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30C" w:rsidRDefault="00FB41D2">
      <w:pPr>
        <w:tabs>
          <w:tab w:val="center" w:pos="2127"/>
          <w:tab w:val="center" w:pos="6946"/>
        </w:tabs>
        <w:spacing w:after="0" w:line="240" w:lineRule="auto"/>
        <w:rPr>
          <w:rFonts w:eastAsia="Times New Roman"/>
          <w:bCs/>
          <w:sz w:val="25"/>
          <w:szCs w:val="25"/>
          <w:lang w:val="pt-BR"/>
        </w:rPr>
      </w:pPr>
      <w:bookmarkStart w:id="0" w:name="_GoBack"/>
      <w:bookmarkEnd w:id="0"/>
      <w:r>
        <w:rPr>
          <w:rFonts w:eastAsia="Times New Roman"/>
          <w:bCs/>
          <w:sz w:val="25"/>
          <w:szCs w:val="25"/>
          <w:lang w:val="pt-BR"/>
        </w:rPr>
        <w:t>UBND THÀNH PHỐ HỒ CHÍ MINH</w:t>
      </w:r>
      <w:r>
        <w:rPr>
          <w:rFonts w:eastAsia="Times New Roman"/>
          <w:bCs/>
          <w:sz w:val="25"/>
          <w:szCs w:val="25"/>
          <w:lang w:val="pt-BR"/>
        </w:rPr>
        <w:tab/>
      </w:r>
      <w:r>
        <w:rPr>
          <w:rFonts w:eastAsia="Times New Roman"/>
          <w:b/>
          <w:bCs/>
          <w:sz w:val="25"/>
          <w:szCs w:val="25"/>
          <w:lang w:val="pt-BR"/>
        </w:rPr>
        <w:t>CỘNG HÒA XÃ HỘI CHỦ NGHĨA VIỆT NAM</w:t>
      </w:r>
      <w:r>
        <w:rPr>
          <w:rFonts w:eastAsia="Times New Roman"/>
          <w:bCs/>
          <w:sz w:val="25"/>
          <w:szCs w:val="25"/>
          <w:lang w:val="pt-BR"/>
        </w:rPr>
        <w:t xml:space="preserve"> </w:t>
      </w:r>
    </w:p>
    <w:p w:rsidR="00F2630C" w:rsidRDefault="00FB41D2">
      <w:pPr>
        <w:tabs>
          <w:tab w:val="center" w:pos="2127"/>
          <w:tab w:val="center" w:pos="6804"/>
        </w:tabs>
        <w:spacing w:after="0" w:line="240" w:lineRule="auto"/>
        <w:rPr>
          <w:rFonts w:eastAsia="Times New Roman"/>
          <w:bCs/>
          <w:sz w:val="25"/>
          <w:szCs w:val="25"/>
          <w:lang w:val="pt-BR"/>
        </w:rPr>
      </w:pPr>
      <w:r>
        <w:rPr>
          <w:rFonts w:eastAsia="Times New Roman"/>
          <w:b/>
          <w:bCs/>
          <w:sz w:val="25"/>
          <w:szCs w:val="25"/>
          <w:lang w:val="pt-BR"/>
        </w:rPr>
        <w:t>TRƯỜNG CAO ĐẲNG LÝ TỰ TRỌNG</w:t>
      </w:r>
      <w:r>
        <w:rPr>
          <w:rFonts w:eastAsia="Times New Roman"/>
          <w:b/>
          <w:bCs/>
          <w:sz w:val="25"/>
          <w:szCs w:val="25"/>
          <w:lang w:val="pt-BR"/>
        </w:rPr>
        <w:tab/>
        <w:t>Độc lập – Tự do – Hạnh phúc</w:t>
      </w:r>
    </w:p>
    <w:p w:rsidR="00F2630C" w:rsidRDefault="00FB41D2">
      <w:pPr>
        <w:tabs>
          <w:tab w:val="center" w:pos="2127"/>
          <w:tab w:val="center" w:pos="6946"/>
        </w:tabs>
        <w:spacing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18415</wp:posOffset>
                </wp:positionV>
                <wp:extent cx="1945640" cy="0"/>
                <wp:effectExtent l="0" t="0" r="0" b="0"/>
                <wp:wrapNone/>
                <wp:docPr id="488" name="Straight Connector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8BCCA6" id="Straight Connector 48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15pt,1.45pt" to="417.3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"/>
            </w:pict>
          </mc:Fallback>
        </mc:AlternateContent>
      </w:r>
      <w:r>
        <w:rPr>
          <w:rFonts w:eastAsia="Times New Roman"/>
          <w:b/>
          <w:bCs/>
          <w:sz w:val="25"/>
          <w:szCs w:val="25"/>
          <w:lang w:val="pt-BR"/>
        </w:rPr>
        <w:t xml:space="preserve">         THÀNH PHỐ HỒ CHÍ MINH</w:t>
      </w:r>
      <w:r>
        <w:rPr>
          <w:rFonts w:eastAsia="Times New Roman"/>
          <w:b/>
          <w:bCs/>
          <w:sz w:val="25"/>
          <w:szCs w:val="25"/>
          <w:lang w:val="pt-BR"/>
        </w:rPr>
        <w:tab/>
      </w:r>
    </w:p>
    <w:p w:rsidR="00F2630C" w:rsidRDefault="00FB41D2">
      <w:pPr>
        <w:tabs>
          <w:tab w:val="center" w:pos="2127"/>
          <w:tab w:val="center" w:pos="6946"/>
        </w:tabs>
        <w:spacing w:after="0" w:line="240" w:lineRule="auto"/>
        <w:rPr>
          <w:rFonts w:eastAsia="Times New Roman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14605</wp:posOffset>
                </wp:positionV>
                <wp:extent cx="819150" cy="0"/>
                <wp:effectExtent l="0" t="0" r="0" b="0"/>
                <wp:wrapNone/>
                <wp:docPr id="487" name="Straight Connector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62953F" id="Straight Connector 48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5pt,1.15pt" to="138.7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"/>
            </w:pict>
          </mc:Fallback>
        </mc:AlternateContent>
      </w:r>
      <w:r>
        <w:rPr>
          <w:rFonts w:eastAsia="Times New Roman"/>
          <w:b/>
          <w:bCs/>
          <w:szCs w:val="26"/>
          <w:lang w:val="pt-BR"/>
        </w:rPr>
        <w:tab/>
      </w:r>
    </w:p>
    <w:p w:rsidR="00F2630C" w:rsidRDefault="00F2630C">
      <w:pPr>
        <w:tabs>
          <w:tab w:val="center" w:pos="2127"/>
          <w:tab w:val="center" w:pos="6946"/>
        </w:tabs>
        <w:spacing w:after="0" w:line="240" w:lineRule="auto"/>
        <w:rPr>
          <w:rFonts w:eastAsia="Times New Roman"/>
          <w:b/>
          <w:bCs/>
          <w:sz w:val="32"/>
          <w:szCs w:val="32"/>
          <w:lang w:val="pt-BR"/>
        </w:rPr>
      </w:pPr>
    </w:p>
    <w:p w:rsidR="00F2630C" w:rsidRDefault="00FB41D2">
      <w:pPr>
        <w:spacing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r>
        <w:rPr>
          <w:rFonts w:eastAsia="Times New Roman"/>
          <w:b/>
          <w:bCs/>
          <w:sz w:val="32"/>
          <w:szCs w:val="32"/>
          <w:lang w:val="pt-BR"/>
        </w:rPr>
        <w:t xml:space="preserve">CHƯƠNG TRÌNH ĐÀO TẠO </w:t>
      </w:r>
    </w:p>
    <w:p w:rsidR="00F2630C" w:rsidRDefault="00FB41D2">
      <w:pPr>
        <w:spacing w:before="120" w:after="0" w:line="240" w:lineRule="auto"/>
        <w:jc w:val="center"/>
        <w:rPr>
          <w:rFonts w:eastAsia="Times New Roman"/>
          <w:b/>
          <w:bCs/>
          <w:szCs w:val="26"/>
          <w:lang w:val="pt-BR"/>
        </w:rPr>
      </w:pPr>
      <w:r>
        <w:rPr>
          <w:rFonts w:eastAsia="Times New Roman"/>
          <w:i/>
          <w:szCs w:val="28"/>
        </w:rPr>
        <w:t xml:space="preserve">(Ban hành theo Quyết định số: 1034/QĐ-LTT, ngày 04 tháng 10 năm 2021         </w:t>
      </w:r>
      <w:r>
        <w:rPr>
          <w:rFonts w:eastAsia="Times New Roman"/>
          <w:i/>
          <w:szCs w:val="28"/>
        </w:rPr>
        <w:t xml:space="preserve">                        của Hiệu trưởng Trường Cao đẳng Lý Tự Trọng Thành phố Hồ Chí Minh)</w:t>
      </w:r>
    </w:p>
    <w:p w:rsidR="00F2630C" w:rsidRDefault="00FB41D2">
      <w:pPr>
        <w:spacing w:before="120" w:after="0" w:line="240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  <w:r>
        <w:rPr>
          <w:rFonts w:eastAsia="Times New Roman"/>
          <w:b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KỸ THUẬT LÀM BÁNH</w:t>
      </w:r>
    </w:p>
    <w:p w:rsidR="00F2630C" w:rsidRDefault="00FB41D2">
      <w:pPr>
        <w:spacing w:before="120" w:after="0" w:line="240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5580201</w:t>
      </w:r>
    </w:p>
    <w:p w:rsidR="00F2630C" w:rsidRDefault="00FB41D2">
      <w:pPr>
        <w:spacing w:before="120" w:after="0" w:line="240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/>
          <w:bCs/>
          <w:szCs w:val="26"/>
          <w:lang w:val="pt-BR"/>
        </w:rPr>
        <w:t>Trình độ đào tạo</w:t>
      </w:r>
      <w:r>
        <w:rPr>
          <w:rFonts w:eastAsia="Times New Roman"/>
          <w:szCs w:val="26"/>
          <w:lang w:val="pt-BR"/>
        </w:rPr>
        <w:t>: Trung cấp</w:t>
      </w:r>
    </w:p>
    <w:p w:rsidR="00F2630C" w:rsidRDefault="00FB41D2">
      <w:pPr>
        <w:spacing w:before="120" w:after="0" w:line="240" w:lineRule="auto"/>
        <w:jc w:val="both"/>
        <w:rPr>
          <w:szCs w:val="26"/>
          <w:lang w:val="pt-BR"/>
        </w:rPr>
      </w:pPr>
      <w:r>
        <w:rPr>
          <w:b/>
          <w:bCs/>
          <w:szCs w:val="26"/>
          <w:lang w:val="pt-BR"/>
        </w:rPr>
        <w:t>Hình th</w:t>
      </w:r>
      <w:r>
        <w:rPr>
          <w:b/>
          <w:bCs/>
          <w:szCs w:val="26"/>
          <w:lang w:val="pt-BR"/>
        </w:rPr>
        <w:t>ứ</w:t>
      </w:r>
      <w:r>
        <w:rPr>
          <w:b/>
          <w:bCs/>
          <w:szCs w:val="26"/>
          <w:lang w:val="pt-BR"/>
        </w:rPr>
        <w:t>c đào t</w:t>
      </w:r>
      <w:r>
        <w:rPr>
          <w:b/>
          <w:bCs/>
          <w:szCs w:val="26"/>
          <w:lang w:val="pt-BR"/>
        </w:rPr>
        <w:t>ạ</w:t>
      </w:r>
      <w:r>
        <w:rPr>
          <w:b/>
          <w:bCs/>
          <w:szCs w:val="26"/>
          <w:lang w:val="pt-BR"/>
        </w:rPr>
        <w:t>o:</w:t>
      </w:r>
      <w:r>
        <w:rPr>
          <w:szCs w:val="26"/>
          <w:lang w:val="pt-BR"/>
        </w:rPr>
        <w:t xml:space="preserve"> Chính quy (Tín ch</w:t>
      </w:r>
      <w:r>
        <w:rPr>
          <w:szCs w:val="26"/>
          <w:lang w:val="pt-BR"/>
        </w:rPr>
        <w:t>ỉ</w:t>
      </w:r>
      <w:r>
        <w:rPr>
          <w:szCs w:val="26"/>
          <w:lang w:val="pt-BR"/>
        </w:rPr>
        <w:t>)</w:t>
      </w:r>
    </w:p>
    <w:p w:rsidR="00F2630C" w:rsidRDefault="00FB41D2">
      <w:pPr>
        <w:spacing w:before="120" w:after="0" w:line="240" w:lineRule="auto"/>
        <w:jc w:val="both"/>
        <w:rPr>
          <w:szCs w:val="26"/>
          <w:lang w:val="pt-BR"/>
        </w:rPr>
      </w:pPr>
      <w:r>
        <w:rPr>
          <w:b/>
          <w:bCs/>
          <w:szCs w:val="26"/>
          <w:lang w:val="pt-BR"/>
        </w:rPr>
        <w:t>Đ</w:t>
      </w:r>
      <w:r>
        <w:rPr>
          <w:b/>
          <w:bCs/>
          <w:szCs w:val="26"/>
          <w:lang w:val="pt-BR"/>
        </w:rPr>
        <w:t>ố</w:t>
      </w:r>
      <w:r>
        <w:rPr>
          <w:b/>
          <w:bCs/>
          <w:szCs w:val="26"/>
          <w:lang w:val="pt-BR"/>
        </w:rPr>
        <w:t>i tư</w:t>
      </w:r>
      <w:r>
        <w:rPr>
          <w:b/>
          <w:bCs/>
          <w:szCs w:val="26"/>
          <w:lang w:val="pt-BR"/>
        </w:rPr>
        <w:t>ợ</w:t>
      </w:r>
      <w:r>
        <w:rPr>
          <w:b/>
          <w:bCs/>
          <w:szCs w:val="26"/>
          <w:lang w:val="pt-BR"/>
        </w:rPr>
        <w:t>ng tuy</w:t>
      </w:r>
      <w:r>
        <w:rPr>
          <w:b/>
          <w:bCs/>
          <w:szCs w:val="26"/>
          <w:lang w:val="pt-BR"/>
        </w:rPr>
        <w:t>ể</w:t>
      </w:r>
      <w:r>
        <w:rPr>
          <w:b/>
          <w:bCs/>
          <w:szCs w:val="26"/>
          <w:lang w:val="pt-BR"/>
        </w:rPr>
        <w:t>n sinh</w:t>
      </w:r>
      <w:r>
        <w:rPr>
          <w:szCs w:val="26"/>
          <w:lang w:val="pt-BR"/>
        </w:rPr>
        <w:t>: T</w:t>
      </w:r>
      <w:r>
        <w:rPr>
          <w:szCs w:val="26"/>
          <w:lang w:val="pt-BR"/>
        </w:rPr>
        <w:t>ố</w:t>
      </w:r>
      <w:r>
        <w:rPr>
          <w:szCs w:val="26"/>
          <w:lang w:val="pt-BR"/>
        </w:rPr>
        <w:t>t nghi</w:t>
      </w:r>
      <w:r>
        <w:rPr>
          <w:szCs w:val="26"/>
          <w:lang w:val="pt-BR"/>
        </w:rPr>
        <w:t>ệ</w:t>
      </w:r>
      <w:r>
        <w:rPr>
          <w:szCs w:val="26"/>
          <w:lang w:val="pt-BR"/>
        </w:rPr>
        <w:t>p THCS</w:t>
      </w:r>
    </w:p>
    <w:p w:rsidR="00F2630C" w:rsidRDefault="00FB41D2">
      <w:pPr>
        <w:spacing w:before="120" w:after="0" w:line="240" w:lineRule="auto"/>
        <w:jc w:val="both"/>
        <w:outlineLvl w:val="0"/>
        <w:rPr>
          <w:b/>
          <w:bCs/>
          <w:szCs w:val="26"/>
          <w:lang w:val="pt-BR"/>
        </w:rPr>
      </w:pPr>
      <w:r>
        <w:rPr>
          <w:b/>
          <w:bCs/>
          <w:szCs w:val="26"/>
          <w:lang w:val="pt-BR"/>
        </w:rPr>
        <w:t>Th</w:t>
      </w:r>
      <w:r>
        <w:rPr>
          <w:b/>
          <w:bCs/>
          <w:szCs w:val="26"/>
          <w:lang w:val="pt-BR"/>
        </w:rPr>
        <w:t>ờ</w:t>
      </w:r>
      <w:r>
        <w:rPr>
          <w:b/>
          <w:bCs/>
          <w:szCs w:val="26"/>
          <w:lang w:val="pt-BR"/>
        </w:rPr>
        <w:t>i gian đào t</w:t>
      </w:r>
      <w:r>
        <w:rPr>
          <w:b/>
          <w:bCs/>
          <w:szCs w:val="26"/>
          <w:lang w:val="pt-BR"/>
        </w:rPr>
        <w:t>ạ</w:t>
      </w:r>
      <w:r>
        <w:rPr>
          <w:b/>
          <w:bCs/>
          <w:szCs w:val="26"/>
          <w:lang w:val="pt-BR"/>
        </w:rPr>
        <w:t xml:space="preserve">o: </w:t>
      </w:r>
      <w:r>
        <w:rPr>
          <w:szCs w:val="26"/>
          <w:lang w:val="pt-BR"/>
        </w:rPr>
        <w:t>03 năm</w:t>
      </w:r>
    </w:p>
    <w:p w:rsidR="00F2630C" w:rsidRDefault="00FB41D2">
      <w:pPr>
        <w:spacing w:before="120" w:after="120" w:line="288" w:lineRule="auto"/>
        <w:jc w:val="both"/>
        <w:outlineLvl w:val="0"/>
        <w:rPr>
          <w:b/>
          <w:bCs/>
          <w:szCs w:val="26"/>
          <w:lang w:val="pt-BR"/>
        </w:rPr>
      </w:pPr>
      <w:r>
        <w:rPr>
          <w:b/>
          <w:bCs/>
          <w:szCs w:val="26"/>
          <w:lang w:val="pt-BR"/>
        </w:rPr>
        <w:t>3. N</w:t>
      </w:r>
      <w:r>
        <w:rPr>
          <w:b/>
          <w:bCs/>
          <w:szCs w:val="26"/>
          <w:lang w:val="pt-BR"/>
        </w:rPr>
        <w:t>ộ</w:t>
      </w:r>
      <w:r>
        <w:rPr>
          <w:b/>
          <w:bCs/>
          <w:szCs w:val="26"/>
          <w:lang w:val="pt-BR"/>
        </w:rPr>
        <w:t xml:space="preserve">i dung chương trình: </w:t>
      </w:r>
    </w:p>
    <w:tbl>
      <w:tblPr>
        <w:tblW w:w="98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4"/>
        <w:gridCol w:w="2870"/>
        <w:gridCol w:w="1170"/>
        <w:gridCol w:w="810"/>
        <w:gridCol w:w="900"/>
        <w:gridCol w:w="1711"/>
        <w:gridCol w:w="990"/>
      </w:tblGrid>
      <w:tr w:rsidR="00F2630C">
        <w:trPr>
          <w:tblHeader/>
        </w:trPr>
        <w:tc>
          <w:tcPr>
            <w:tcW w:w="1424" w:type="dxa"/>
            <w:vMerge w:val="restart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Mã môn h</w:t>
            </w:r>
            <w:r>
              <w:rPr>
                <w:b/>
                <w:bCs/>
                <w:color w:val="000000"/>
                <w:sz w:val="25"/>
                <w:szCs w:val="25"/>
              </w:rPr>
              <w:t>ọ</w:t>
            </w:r>
            <w:r>
              <w:rPr>
                <w:b/>
                <w:bCs/>
                <w:color w:val="000000"/>
                <w:sz w:val="25"/>
                <w:szCs w:val="25"/>
              </w:rPr>
              <w:t>c</w:t>
            </w:r>
          </w:p>
        </w:tc>
        <w:tc>
          <w:tcPr>
            <w:tcW w:w="2870" w:type="dxa"/>
            <w:vMerge w:val="restart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Tên môn h</w:t>
            </w:r>
            <w:r>
              <w:rPr>
                <w:b/>
                <w:bCs/>
                <w:color w:val="000000"/>
                <w:sz w:val="25"/>
                <w:szCs w:val="25"/>
              </w:rPr>
              <w:t>ọ</w:t>
            </w:r>
            <w:r>
              <w:rPr>
                <w:b/>
                <w:bCs/>
                <w:color w:val="000000"/>
                <w:sz w:val="25"/>
                <w:szCs w:val="25"/>
              </w:rPr>
              <w:t>c</w:t>
            </w:r>
          </w:p>
        </w:tc>
        <w:tc>
          <w:tcPr>
            <w:tcW w:w="1170" w:type="dxa"/>
            <w:vMerge w:val="restart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S</w:t>
            </w:r>
            <w:r>
              <w:rPr>
                <w:b/>
                <w:bCs/>
                <w:color w:val="000000"/>
                <w:sz w:val="25"/>
                <w:szCs w:val="25"/>
              </w:rPr>
              <w:t>ố</w:t>
            </w:r>
            <w:r>
              <w:rPr>
                <w:b/>
                <w:bCs/>
                <w:color w:val="000000"/>
                <w:sz w:val="25"/>
                <w:szCs w:val="25"/>
              </w:rPr>
              <w:t xml:space="preserve"> tín ch</w:t>
            </w:r>
            <w:r>
              <w:rPr>
                <w:b/>
                <w:bCs/>
                <w:color w:val="000000"/>
                <w:sz w:val="25"/>
                <w:szCs w:val="25"/>
              </w:rPr>
              <w:t>ỉ</w:t>
            </w:r>
          </w:p>
        </w:tc>
        <w:tc>
          <w:tcPr>
            <w:tcW w:w="4411" w:type="dxa"/>
            <w:gridSpan w:val="4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Th</w:t>
            </w:r>
            <w:r>
              <w:rPr>
                <w:b/>
                <w:bCs/>
                <w:color w:val="000000"/>
                <w:sz w:val="25"/>
                <w:szCs w:val="25"/>
              </w:rPr>
              <w:t>ờ</w:t>
            </w:r>
            <w:r>
              <w:rPr>
                <w:b/>
                <w:bCs/>
                <w:color w:val="000000"/>
                <w:sz w:val="25"/>
                <w:szCs w:val="25"/>
              </w:rPr>
              <w:t>i gian h</w:t>
            </w:r>
            <w:r>
              <w:rPr>
                <w:b/>
                <w:bCs/>
                <w:color w:val="000000"/>
                <w:sz w:val="25"/>
                <w:szCs w:val="25"/>
              </w:rPr>
              <w:t>ọ</w:t>
            </w:r>
            <w:r>
              <w:rPr>
                <w:b/>
                <w:bCs/>
                <w:color w:val="000000"/>
                <w:sz w:val="25"/>
                <w:szCs w:val="25"/>
              </w:rPr>
              <w:t>c t</w:t>
            </w:r>
            <w:r>
              <w:rPr>
                <w:b/>
                <w:bCs/>
                <w:color w:val="000000"/>
                <w:sz w:val="25"/>
                <w:szCs w:val="25"/>
              </w:rPr>
              <w:t>ậ</w:t>
            </w:r>
            <w:r>
              <w:rPr>
                <w:b/>
                <w:bCs/>
                <w:color w:val="000000"/>
                <w:sz w:val="25"/>
                <w:szCs w:val="25"/>
              </w:rPr>
              <w:t>p (gi</w:t>
            </w:r>
            <w:r>
              <w:rPr>
                <w:b/>
                <w:bCs/>
                <w:color w:val="000000"/>
                <w:sz w:val="25"/>
                <w:szCs w:val="25"/>
              </w:rPr>
              <w:t>ờ</w:t>
            </w:r>
            <w:r>
              <w:rPr>
                <w:b/>
                <w:bCs/>
                <w:color w:val="000000"/>
                <w:sz w:val="25"/>
                <w:szCs w:val="25"/>
              </w:rPr>
              <w:t>)</w:t>
            </w:r>
          </w:p>
        </w:tc>
      </w:tr>
      <w:tr w:rsidR="00F2630C">
        <w:trPr>
          <w:tblHeader/>
        </w:trPr>
        <w:tc>
          <w:tcPr>
            <w:tcW w:w="1424" w:type="dxa"/>
            <w:vMerge/>
            <w:vAlign w:val="center"/>
          </w:tcPr>
          <w:p w:rsidR="00F2630C" w:rsidRDefault="00F2630C">
            <w:pPr>
              <w:spacing w:line="240" w:lineRule="auto"/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0" w:type="dxa"/>
            <w:vMerge/>
            <w:vAlign w:val="center"/>
          </w:tcPr>
          <w:p w:rsidR="00F2630C" w:rsidRDefault="00F2630C">
            <w:pPr>
              <w:spacing w:line="240" w:lineRule="auto"/>
              <w:rPr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170" w:type="dxa"/>
            <w:vMerge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810" w:type="dxa"/>
            <w:vMerge w:val="restart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T</w:t>
            </w:r>
            <w:r>
              <w:rPr>
                <w:b/>
                <w:bCs/>
                <w:color w:val="000000"/>
                <w:sz w:val="25"/>
                <w:szCs w:val="25"/>
              </w:rPr>
              <w:t>ổ</w:t>
            </w:r>
            <w:r>
              <w:rPr>
                <w:b/>
                <w:bCs/>
                <w:color w:val="000000"/>
                <w:sz w:val="25"/>
                <w:szCs w:val="25"/>
              </w:rPr>
              <w:t>ng s</w:t>
            </w:r>
            <w:r>
              <w:rPr>
                <w:b/>
                <w:bCs/>
                <w:color w:val="000000"/>
                <w:sz w:val="25"/>
                <w:szCs w:val="25"/>
              </w:rPr>
              <w:t>ố</w:t>
            </w:r>
          </w:p>
        </w:tc>
        <w:tc>
          <w:tcPr>
            <w:tcW w:w="3601" w:type="dxa"/>
            <w:gridSpan w:val="3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Trong đó</w:t>
            </w:r>
          </w:p>
        </w:tc>
      </w:tr>
      <w:tr w:rsidR="00F2630C">
        <w:trPr>
          <w:tblHeader/>
        </w:trPr>
        <w:tc>
          <w:tcPr>
            <w:tcW w:w="1424" w:type="dxa"/>
            <w:vMerge/>
            <w:vAlign w:val="center"/>
          </w:tcPr>
          <w:p w:rsidR="00F2630C" w:rsidRDefault="00F2630C">
            <w:pPr>
              <w:spacing w:line="240" w:lineRule="auto"/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0" w:type="dxa"/>
            <w:vMerge/>
            <w:vAlign w:val="center"/>
          </w:tcPr>
          <w:p w:rsidR="00F2630C" w:rsidRDefault="00F2630C">
            <w:pPr>
              <w:spacing w:line="240" w:lineRule="auto"/>
              <w:rPr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170" w:type="dxa"/>
            <w:vMerge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810" w:type="dxa"/>
            <w:vMerge/>
            <w:vAlign w:val="center"/>
          </w:tcPr>
          <w:p w:rsidR="00F2630C" w:rsidRDefault="00F2630C">
            <w:pPr>
              <w:spacing w:line="240" w:lineRule="auto"/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Lý thuy</w:t>
            </w:r>
            <w:r>
              <w:rPr>
                <w:b/>
                <w:bCs/>
                <w:color w:val="000000"/>
                <w:sz w:val="25"/>
                <w:szCs w:val="25"/>
              </w:rPr>
              <w:t>ế</w:t>
            </w:r>
            <w:r>
              <w:rPr>
                <w:b/>
                <w:bCs/>
                <w:color w:val="000000"/>
                <w:sz w:val="25"/>
                <w:szCs w:val="25"/>
              </w:rPr>
              <w:t>t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Th</w:t>
            </w:r>
            <w:r>
              <w:rPr>
                <w:b/>
                <w:bCs/>
                <w:color w:val="000000"/>
                <w:sz w:val="25"/>
                <w:szCs w:val="25"/>
              </w:rPr>
              <w:t>ự</w:t>
            </w:r>
            <w:r>
              <w:rPr>
                <w:b/>
                <w:bCs/>
                <w:color w:val="000000"/>
                <w:sz w:val="25"/>
                <w:szCs w:val="25"/>
              </w:rPr>
              <w:t>c hành / th</w:t>
            </w:r>
            <w:r>
              <w:rPr>
                <w:b/>
                <w:bCs/>
                <w:color w:val="000000"/>
                <w:sz w:val="25"/>
                <w:szCs w:val="25"/>
              </w:rPr>
              <w:t>ự</w:t>
            </w:r>
            <w:r>
              <w:rPr>
                <w:b/>
                <w:bCs/>
                <w:color w:val="000000"/>
                <w:sz w:val="25"/>
                <w:szCs w:val="25"/>
              </w:rPr>
              <w:t>c t</w:t>
            </w:r>
            <w:r>
              <w:rPr>
                <w:b/>
                <w:bCs/>
                <w:color w:val="000000"/>
                <w:sz w:val="25"/>
                <w:szCs w:val="25"/>
              </w:rPr>
              <w:t>ậ</w:t>
            </w:r>
            <w:r>
              <w:rPr>
                <w:b/>
                <w:bCs/>
                <w:color w:val="000000"/>
                <w:sz w:val="25"/>
                <w:szCs w:val="25"/>
              </w:rPr>
              <w:t>p/ thí nghi</w:t>
            </w:r>
            <w:r>
              <w:rPr>
                <w:b/>
                <w:bCs/>
                <w:color w:val="000000"/>
                <w:sz w:val="25"/>
                <w:szCs w:val="25"/>
              </w:rPr>
              <w:t>ệ</w:t>
            </w:r>
            <w:r>
              <w:rPr>
                <w:b/>
                <w:bCs/>
                <w:color w:val="000000"/>
                <w:sz w:val="25"/>
                <w:szCs w:val="25"/>
              </w:rPr>
              <w:t>m/ bài t</w:t>
            </w:r>
            <w:r>
              <w:rPr>
                <w:b/>
                <w:bCs/>
                <w:color w:val="000000"/>
                <w:sz w:val="25"/>
                <w:szCs w:val="25"/>
              </w:rPr>
              <w:t>ậ</w:t>
            </w:r>
            <w:r>
              <w:rPr>
                <w:b/>
                <w:bCs/>
                <w:color w:val="000000"/>
                <w:sz w:val="25"/>
                <w:szCs w:val="25"/>
              </w:rPr>
              <w:t>p/ th</w:t>
            </w:r>
            <w:r>
              <w:rPr>
                <w:b/>
                <w:bCs/>
                <w:color w:val="000000"/>
                <w:sz w:val="25"/>
                <w:szCs w:val="25"/>
              </w:rPr>
              <w:t>ả</w:t>
            </w:r>
            <w:r>
              <w:rPr>
                <w:b/>
                <w:bCs/>
                <w:color w:val="000000"/>
                <w:sz w:val="25"/>
                <w:szCs w:val="25"/>
              </w:rPr>
              <w:t>o lu</w:t>
            </w:r>
            <w:r>
              <w:rPr>
                <w:b/>
                <w:bCs/>
                <w:color w:val="000000"/>
                <w:sz w:val="25"/>
                <w:szCs w:val="25"/>
              </w:rPr>
              <w:t>ậ</w:t>
            </w:r>
            <w:r>
              <w:rPr>
                <w:b/>
                <w:bCs/>
                <w:color w:val="000000"/>
                <w:sz w:val="25"/>
                <w:szCs w:val="25"/>
              </w:rPr>
              <w:t>n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Ki</w:t>
            </w:r>
            <w:r>
              <w:rPr>
                <w:b/>
                <w:bCs/>
                <w:color w:val="000000"/>
                <w:sz w:val="25"/>
                <w:szCs w:val="25"/>
              </w:rPr>
              <w:t>ể</w:t>
            </w:r>
            <w:r>
              <w:rPr>
                <w:b/>
                <w:bCs/>
                <w:color w:val="000000"/>
                <w:sz w:val="25"/>
                <w:szCs w:val="25"/>
              </w:rPr>
              <w:t>m tra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I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/>
                <w:bCs/>
                <w:color w:val="000000"/>
                <w:sz w:val="25"/>
                <w:szCs w:val="25"/>
              </w:rPr>
            </w:pPr>
            <w:r>
              <w:rPr>
                <w:b/>
                <w:bCs/>
                <w:iCs/>
                <w:color w:val="000000"/>
                <w:sz w:val="25"/>
                <w:szCs w:val="25"/>
              </w:rPr>
              <w:t>Các môn h</w:t>
            </w:r>
            <w:r>
              <w:rPr>
                <w:b/>
                <w:bCs/>
                <w:iCs/>
                <w:color w:val="000000"/>
                <w:sz w:val="25"/>
                <w:szCs w:val="25"/>
              </w:rPr>
              <w:t>ọ</w:t>
            </w:r>
            <w:r>
              <w:rPr>
                <w:b/>
                <w:bCs/>
                <w:iCs/>
                <w:color w:val="000000"/>
                <w:sz w:val="25"/>
                <w:szCs w:val="25"/>
              </w:rPr>
              <w:t>c chung/ đ</w:t>
            </w:r>
            <w:r>
              <w:rPr>
                <w:b/>
                <w:bCs/>
                <w:iCs/>
                <w:color w:val="000000"/>
                <w:sz w:val="25"/>
                <w:szCs w:val="25"/>
              </w:rPr>
              <w:t>ạ</w:t>
            </w:r>
            <w:r>
              <w:rPr>
                <w:b/>
                <w:bCs/>
                <w:iCs/>
                <w:color w:val="000000"/>
                <w:sz w:val="25"/>
                <w:szCs w:val="25"/>
              </w:rPr>
              <w:t>i cương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19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315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149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148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18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CTT402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Giáo dục Chính trị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2(1,1,3)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15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13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CTT406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Pháp luật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1(1,0,2)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15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9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5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1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CBT424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Giáo dục thể chất (*)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1(0,1,1)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4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24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CBT417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Giáo dục Quốc phòng và An ninh (*)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3(2,1,5)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45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21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21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3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TTT4200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Tin học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3(1,2,3)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45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15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29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1</w:t>
            </w:r>
          </w:p>
        </w:tc>
      </w:tr>
      <w:tr w:rsidR="00F2630C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CBT441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Tiếng anh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3(1,2,3)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20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CBT442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Tiếng anh 2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2(1,1,3)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10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26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eastAsia="Times New Roman"/>
                <w:color w:val="000000"/>
                <w:sz w:val="25"/>
                <w:szCs w:val="25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KT</w:t>
            </w:r>
            <w:r>
              <w:rPr>
                <w:color w:val="000000"/>
                <w:sz w:val="25"/>
                <w:szCs w:val="25"/>
                <w:lang w:val="vi-VN"/>
              </w:rPr>
              <w:t>T</w:t>
            </w:r>
            <w:r>
              <w:rPr>
                <w:color w:val="000000"/>
                <w:sz w:val="25"/>
                <w:szCs w:val="25"/>
              </w:rPr>
              <w:t>401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K</w:t>
            </w:r>
            <w:r>
              <w:rPr>
                <w:color w:val="000000"/>
                <w:sz w:val="25"/>
                <w:szCs w:val="25"/>
              </w:rPr>
              <w:t>ỹ</w:t>
            </w:r>
            <w:r>
              <w:rPr>
                <w:color w:val="000000"/>
                <w:sz w:val="25"/>
                <w:szCs w:val="25"/>
              </w:rPr>
              <w:t xml:space="preserve"> năng m</w:t>
            </w:r>
            <w:r>
              <w:rPr>
                <w:color w:val="000000"/>
                <w:sz w:val="25"/>
                <w:szCs w:val="25"/>
              </w:rPr>
              <w:t>ề</w:t>
            </w:r>
            <w:r>
              <w:rPr>
                <w:color w:val="000000"/>
                <w:sz w:val="25"/>
                <w:szCs w:val="25"/>
              </w:rPr>
              <w:t>m (*)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4(4,0,8)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60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55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II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b/>
                <w:bCs/>
                <w:iCs/>
                <w:color w:val="000000"/>
                <w:sz w:val="25"/>
                <w:szCs w:val="25"/>
              </w:rPr>
              <w:t>Các môn h</w:t>
            </w:r>
            <w:r>
              <w:rPr>
                <w:b/>
                <w:bCs/>
                <w:iCs/>
                <w:color w:val="000000"/>
                <w:sz w:val="25"/>
                <w:szCs w:val="25"/>
              </w:rPr>
              <w:t>ọ</w:t>
            </w:r>
            <w:r>
              <w:rPr>
                <w:b/>
                <w:bCs/>
                <w:iCs/>
                <w:color w:val="000000"/>
                <w:sz w:val="25"/>
                <w:szCs w:val="25"/>
              </w:rPr>
              <w:t>c văn hóa</w:t>
            </w:r>
          </w:p>
        </w:tc>
        <w:tc>
          <w:tcPr>
            <w:tcW w:w="1170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  <w:tc>
          <w:tcPr>
            <w:tcW w:w="810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  <w:tc>
          <w:tcPr>
            <w:tcW w:w="900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F2630C">
        <w:trPr>
          <w:trHeight w:val="90"/>
        </w:trPr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rFonts w:cs="Times New Roman"/>
                <w:sz w:val="28"/>
                <w:szCs w:val="28"/>
              </w:rPr>
              <w:t>CB.T4.78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iCs/>
                <w:color w:val="FF0000"/>
                <w:sz w:val="25"/>
                <w:szCs w:val="25"/>
              </w:rPr>
            </w:pPr>
            <w:r>
              <w:rPr>
                <w:bCs/>
                <w:iCs/>
                <w:color w:val="FF0000"/>
                <w:sz w:val="25"/>
                <w:szCs w:val="25"/>
              </w:rPr>
              <w:t>Toán 1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iCs/>
                <w:szCs w:val="26"/>
                <w:lang w:val="pt-BR"/>
              </w:rPr>
              <w:t>6(6,0,12)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90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88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CB.T4.79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iCs/>
                <w:color w:val="FF0000"/>
                <w:sz w:val="25"/>
                <w:szCs w:val="25"/>
              </w:rPr>
            </w:pPr>
            <w:r>
              <w:rPr>
                <w:bCs/>
                <w:iCs/>
                <w:color w:val="FF0000"/>
                <w:sz w:val="25"/>
                <w:szCs w:val="25"/>
              </w:rPr>
              <w:t>Toán 2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</w:rPr>
            </w:pPr>
            <w:r>
              <w:rPr>
                <w:iCs/>
                <w:szCs w:val="26"/>
                <w:lang w:val="pt-BR"/>
              </w:rPr>
              <w:t>6(6,0,12)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90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88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rFonts w:cs="Times New Roman"/>
                <w:sz w:val="28"/>
                <w:szCs w:val="28"/>
              </w:rPr>
              <w:t>CB.T4.80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iCs/>
                <w:color w:val="FF0000"/>
                <w:sz w:val="25"/>
                <w:szCs w:val="25"/>
              </w:rPr>
            </w:pPr>
            <w:r>
              <w:rPr>
                <w:bCs/>
                <w:iCs/>
                <w:color w:val="FF0000"/>
                <w:sz w:val="25"/>
                <w:szCs w:val="25"/>
              </w:rPr>
              <w:t>Toán 3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</w:rPr>
            </w:pPr>
            <w:r>
              <w:rPr>
                <w:szCs w:val="26"/>
              </w:rPr>
              <w:t>5(5,0,10)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72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70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rFonts w:cs="Times New Roman"/>
                <w:sz w:val="28"/>
                <w:szCs w:val="28"/>
              </w:rPr>
              <w:t>CB.T4.81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iCs/>
                <w:color w:val="FF0000"/>
                <w:sz w:val="25"/>
                <w:szCs w:val="25"/>
              </w:rPr>
            </w:pPr>
            <w:r>
              <w:rPr>
                <w:bCs/>
                <w:iCs/>
                <w:szCs w:val="26"/>
                <w:highlight w:val="yellow"/>
              </w:rPr>
              <w:t>Ng</w:t>
            </w:r>
            <w:r>
              <w:rPr>
                <w:bCs/>
                <w:iCs/>
                <w:szCs w:val="26"/>
                <w:highlight w:val="yellow"/>
              </w:rPr>
              <w:t>ữ</w:t>
            </w:r>
            <w:r>
              <w:rPr>
                <w:bCs/>
                <w:iCs/>
                <w:szCs w:val="26"/>
                <w:highlight w:val="yellow"/>
              </w:rPr>
              <w:t xml:space="preserve"> </w:t>
            </w:r>
            <w:r>
              <w:rPr>
                <w:bCs/>
                <w:iCs/>
                <w:szCs w:val="26"/>
                <w:highlight w:val="yellow"/>
              </w:rPr>
              <w:t>văn 1</w:t>
            </w:r>
          </w:p>
        </w:tc>
        <w:tc>
          <w:tcPr>
            <w:tcW w:w="1170" w:type="dxa"/>
          </w:tcPr>
          <w:p w:rsidR="00F2630C" w:rsidRDefault="00FB41D2">
            <w:pPr>
              <w:jc w:val="center"/>
              <w:rPr>
                <w:color w:val="FF0000"/>
              </w:rPr>
            </w:pPr>
            <w:r>
              <w:rPr>
                <w:szCs w:val="26"/>
              </w:rPr>
              <w:t>5(5,0,10)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72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70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rFonts w:cs="Times New Roman"/>
                <w:sz w:val="28"/>
                <w:szCs w:val="28"/>
              </w:rPr>
              <w:t>CB.T4.82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iCs/>
                <w:color w:val="FF0000"/>
                <w:sz w:val="25"/>
                <w:szCs w:val="25"/>
              </w:rPr>
            </w:pPr>
            <w:r>
              <w:rPr>
                <w:bCs/>
                <w:iCs/>
                <w:szCs w:val="26"/>
                <w:highlight w:val="yellow"/>
              </w:rPr>
              <w:t>Ng</w:t>
            </w:r>
            <w:r>
              <w:rPr>
                <w:bCs/>
                <w:iCs/>
                <w:szCs w:val="26"/>
                <w:highlight w:val="yellow"/>
              </w:rPr>
              <w:t>ữ</w:t>
            </w:r>
            <w:r>
              <w:rPr>
                <w:bCs/>
                <w:iCs/>
                <w:szCs w:val="26"/>
                <w:highlight w:val="yellow"/>
              </w:rPr>
              <w:t xml:space="preserve"> văn 2</w:t>
            </w:r>
          </w:p>
        </w:tc>
        <w:tc>
          <w:tcPr>
            <w:tcW w:w="1170" w:type="dxa"/>
          </w:tcPr>
          <w:p w:rsidR="00F2630C" w:rsidRDefault="00FB41D2">
            <w:pPr>
              <w:jc w:val="center"/>
              <w:rPr>
                <w:color w:val="FF0000"/>
              </w:rPr>
            </w:pPr>
            <w:r>
              <w:rPr>
                <w:iCs/>
                <w:szCs w:val="26"/>
                <w:lang w:val="pt-BR"/>
              </w:rPr>
              <w:t>6(6,0,12)</w:t>
            </w:r>
          </w:p>
        </w:tc>
        <w:tc>
          <w:tcPr>
            <w:tcW w:w="810" w:type="dxa"/>
          </w:tcPr>
          <w:p w:rsidR="00F2630C" w:rsidRDefault="00FB41D2">
            <w:pPr>
              <w:jc w:val="center"/>
              <w:rPr>
                <w:color w:val="FF0000"/>
                <w:sz w:val="25"/>
                <w:szCs w:val="25"/>
              </w:rPr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88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CB.T4.83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iCs/>
                <w:color w:val="FF0000"/>
                <w:szCs w:val="26"/>
              </w:rPr>
            </w:pPr>
            <w:r>
              <w:rPr>
                <w:bCs/>
                <w:iCs/>
                <w:szCs w:val="26"/>
                <w:highlight w:val="yellow"/>
              </w:rPr>
              <w:t>Ng</w:t>
            </w:r>
            <w:r>
              <w:rPr>
                <w:bCs/>
                <w:iCs/>
                <w:szCs w:val="26"/>
                <w:highlight w:val="yellow"/>
              </w:rPr>
              <w:t>ữ</w:t>
            </w:r>
            <w:r>
              <w:rPr>
                <w:bCs/>
                <w:iCs/>
                <w:szCs w:val="26"/>
                <w:highlight w:val="yellow"/>
              </w:rPr>
              <w:t xml:space="preserve"> văn 3</w:t>
            </w:r>
          </w:p>
        </w:tc>
        <w:tc>
          <w:tcPr>
            <w:tcW w:w="1170" w:type="dxa"/>
          </w:tcPr>
          <w:p w:rsidR="00F2630C" w:rsidRDefault="00FB41D2">
            <w:pPr>
              <w:jc w:val="center"/>
              <w:rPr>
                <w:color w:val="FF0000"/>
                <w:szCs w:val="26"/>
              </w:rPr>
            </w:pPr>
            <w:r>
              <w:rPr>
                <w:iCs/>
                <w:szCs w:val="26"/>
                <w:lang w:val="pt-BR"/>
              </w:rPr>
              <w:t>6(6,0,12)</w:t>
            </w:r>
          </w:p>
        </w:tc>
        <w:tc>
          <w:tcPr>
            <w:tcW w:w="810" w:type="dxa"/>
          </w:tcPr>
          <w:p w:rsidR="00F2630C" w:rsidRDefault="00FB41D2">
            <w:pPr>
              <w:jc w:val="center"/>
              <w:rPr>
                <w:color w:val="FF0000"/>
                <w:szCs w:val="26"/>
              </w:rPr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88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FF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 xml:space="preserve"> CB.T4.84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iCs/>
                <w:color w:val="FF0000"/>
                <w:szCs w:val="26"/>
              </w:rPr>
            </w:pPr>
            <w:r>
              <w:rPr>
                <w:bCs/>
                <w:iCs/>
                <w:color w:val="FF0000"/>
                <w:szCs w:val="26"/>
              </w:rPr>
              <w:t>L</w:t>
            </w:r>
            <w:r>
              <w:rPr>
                <w:bCs/>
                <w:iCs/>
                <w:color w:val="FF0000"/>
                <w:szCs w:val="26"/>
              </w:rPr>
              <w:t>ị</w:t>
            </w:r>
            <w:r>
              <w:rPr>
                <w:bCs/>
                <w:iCs/>
                <w:color w:val="FF0000"/>
                <w:szCs w:val="26"/>
              </w:rPr>
              <w:t>ch s</w:t>
            </w:r>
            <w:r>
              <w:rPr>
                <w:bCs/>
                <w:iCs/>
                <w:color w:val="FF0000"/>
                <w:szCs w:val="26"/>
              </w:rPr>
              <w:t>ử</w:t>
            </w:r>
            <w:r>
              <w:rPr>
                <w:bCs/>
                <w:iCs/>
                <w:color w:val="FF0000"/>
                <w:szCs w:val="26"/>
              </w:rPr>
              <w:t xml:space="preserve"> 1</w:t>
            </w:r>
          </w:p>
        </w:tc>
        <w:tc>
          <w:tcPr>
            <w:tcW w:w="1170" w:type="dxa"/>
          </w:tcPr>
          <w:p w:rsidR="00F2630C" w:rsidRDefault="00FB41D2">
            <w:pPr>
              <w:jc w:val="center"/>
              <w:rPr>
                <w:color w:val="FF0000"/>
                <w:szCs w:val="26"/>
              </w:rPr>
            </w:pPr>
            <w:r>
              <w:t>3(3,0,6)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48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47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FF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CB.T4.85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iCs/>
                <w:color w:val="FF0000"/>
                <w:szCs w:val="26"/>
              </w:rPr>
            </w:pPr>
            <w:r>
              <w:rPr>
                <w:bCs/>
                <w:iCs/>
                <w:color w:val="FF0000"/>
                <w:szCs w:val="26"/>
              </w:rPr>
              <w:t>L</w:t>
            </w:r>
            <w:r>
              <w:rPr>
                <w:bCs/>
                <w:iCs/>
                <w:color w:val="FF0000"/>
                <w:szCs w:val="26"/>
              </w:rPr>
              <w:t>ị</w:t>
            </w:r>
            <w:r>
              <w:rPr>
                <w:bCs/>
                <w:iCs/>
                <w:color w:val="FF0000"/>
                <w:szCs w:val="26"/>
              </w:rPr>
              <w:t>ch s</w:t>
            </w:r>
            <w:r>
              <w:rPr>
                <w:bCs/>
                <w:iCs/>
                <w:color w:val="FF0000"/>
                <w:szCs w:val="26"/>
              </w:rPr>
              <w:t>ử</w:t>
            </w:r>
            <w:r>
              <w:rPr>
                <w:bCs/>
                <w:iCs/>
                <w:color w:val="FF0000"/>
                <w:szCs w:val="26"/>
              </w:rPr>
              <w:t xml:space="preserve"> 2</w:t>
            </w:r>
          </w:p>
        </w:tc>
        <w:tc>
          <w:tcPr>
            <w:tcW w:w="1170" w:type="dxa"/>
          </w:tcPr>
          <w:p w:rsidR="00F2630C" w:rsidRDefault="00FB41D2">
            <w:pPr>
              <w:jc w:val="center"/>
              <w:rPr>
                <w:color w:val="FF0000"/>
                <w:szCs w:val="26"/>
              </w:rPr>
            </w:pPr>
            <w:r>
              <w:t>4(4,0,8)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59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FF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CB.T4.86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iCs/>
                <w:color w:val="FF0000"/>
                <w:szCs w:val="26"/>
              </w:rPr>
            </w:pPr>
            <w:r>
              <w:rPr>
                <w:bCs/>
                <w:iCs/>
                <w:color w:val="FF0000"/>
                <w:szCs w:val="26"/>
              </w:rPr>
              <w:t>L</w:t>
            </w:r>
            <w:r>
              <w:rPr>
                <w:bCs/>
                <w:iCs/>
                <w:color w:val="FF0000"/>
                <w:szCs w:val="26"/>
              </w:rPr>
              <w:t>ị</w:t>
            </w:r>
            <w:r>
              <w:rPr>
                <w:bCs/>
                <w:iCs/>
                <w:color w:val="FF0000"/>
                <w:szCs w:val="26"/>
              </w:rPr>
              <w:t>ch s</w:t>
            </w:r>
            <w:r>
              <w:rPr>
                <w:bCs/>
                <w:iCs/>
                <w:color w:val="FF0000"/>
                <w:szCs w:val="26"/>
              </w:rPr>
              <w:t>ử</w:t>
            </w:r>
            <w:r>
              <w:rPr>
                <w:bCs/>
                <w:iCs/>
                <w:color w:val="FF0000"/>
                <w:szCs w:val="26"/>
              </w:rPr>
              <w:t xml:space="preserve"> 3</w:t>
            </w:r>
          </w:p>
        </w:tc>
        <w:tc>
          <w:tcPr>
            <w:tcW w:w="1170" w:type="dxa"/>
          </w:tcPr>
          <w:p w:rsidR="00F2630C" w:rsidRDefault="00FB41D2">
            <w:pPr>
              <w:jc w:val="center"/>
              <w:rPr>
                <w:color w:val="FF0000"/>
                <w:szCs w:val="26"/>
              </w:rPr>
            </w:pPr>
            <w:r>
              <w:t>4(4,0,8)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59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FF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CB.T4.90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iCs/>
                <w:color w:val="FF0000"/>
                <w:szCs w:val="26"/>
              </w:rPr>
            </w:pPr>
            <w:r>
              <w:rPr>
                <w:bCs/>
                <w:iCs/>
                <w:color w:val="FF0000"/>
                <w:szCs w:val="26"/>
              </w:rPr>
              <w:t>Đ</w:t>
            </w:r>
            <w:r>
              <w:rPr>
                <w:bCs/>
                <w:iCs/>
                <w:color w:val="FF0000"/>
                <w:szCs w:val="26"/>
              </w:rPr>
              <w:t>ị</w:t>
            </w:r>
            <w:r>
              <w:rPr>
                <w:bCs/>
                <w:iCs/>
                <w:color w:val="FF0000"/>
                <w:szCs w:val="26"/>
              </w:rPr>
              <w:t>a lý 1</w:t>
            </w:r>
          </w:p>
        </w:tc>
        <w:tc>
          <w:tcPr>
            <w:tcW w:w="1170" w:type="dxa"/>
          </w:tcPr>
          <w:p w:rsidR="00F2630C" w:rsidRDefault="00FB41D2">
            <w:pPr>
              <w:jc w:val="center"/>
              <w:rPr>
                <w:color w:val="FF0000"/>
                <w:szCs w:val="26"/>
              </w:rPr>
            </w:pPr>
            <w:r>
              <w:t>4(4,0,8)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59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FF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CB.T4.91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iCs/>
                <w:color w:val="FF0000"/>
                <w:szCs w:val="26"/>
              </w:rPr>
            </w:pPr>
            <w:r>
              <w:rPr>
                <w:bCs/>
                <w:iCs/>
                <w:color w:val="FF0000"/>
                <w:szCs w:val="26"/>
              </w:rPr>
              <w:t>Đ</w:t>
            </w:r>
            <w:r>
              <w:rPr>
                <w:bCs/>
                <w:iCs/>
                <w:color w:val="FF0000"/>
                <w:szCs w:val="26"/>
              </w:rPr>
              <w:t>ị</w:t>
            </w:r>
            <w:r>
              <w:rPr>
                <w:bCs/>
                <w:iCs/>
                <w:color w:val="FF0000"/>
                <w:szCs w:val="26"/>
              </w:rPr>
              <w:t>a lý 2</w:t>
            </w:r>
          </w:p>
        </w:tc>
        <w:tc>
          <w:tcPr>
            <w:tcW w:w="1170" w:type="dxa"/>
          </w:tcPr>
          <w:p w:rsidR="00F2630C" w:rsidRDefault="00FB41D2">
            <w:pPr>
              <w:jc w:val="center"/>
              <w:rPr>
                <w:color w:val="FF0000"/>
                <w:szCs w:val="26"/>
              </w:rPr>
            </w:pPr>
            <w:r>
              <w:t>4(4,0,8)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59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FF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CB.T4.92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iCs/>
                <w:color w:val="FF0000"/>
                <w:szCs w:val="26"/>
              </w:rPr>
            </w:pPr>
            <w:r>
              <w:rPr>
                <w:bCs/>
                <w:iCs/>
                <w:color w:val="FF0000"/>
                <w:szCs w:val="26"/>
              </w:rPr>
              <w:t>Đ</w:t>
            </w:r>
            <w:r>
              <w:rPr>
                <w:bCs/>
                <w:iCs/>
                <w:color w:val="FF0000"/>
                <w:szCs w:val="26"/>
              </w:rPr>
              <w:t>ị</w:t>
            </w:r>
            <w:r>
              <w:rPr>
                <w:bCs/>
                <w:iCs/>
                <w:color w:val="FF0000"/>
                <w:szCs w:val="26"/>
              </w:rPr>
              <w:t>a lý 3</w:t>
            </w:r>
          </w:p>
        </w:tc>
        <w:tc>
          <w:tcPr>
            <w:tcW w:w="1170" w:type="dxa"/>
          </w:tcPr>
          <w:p w:rsidR="00F2630C" w:rsidRDefault="00FB41D2">
            <w:pPr>
              <w:jc w:val="center"/>
              <w:rPr>
                <w:color w:val="FF0000"/>
                <w:szCs w:val="26"/>
              </w:rPr>
            </w:pPr>
            <w:r>
              <w:t>3(3,0,6)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48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47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FF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1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III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/>
                <w:bCs/>
                <w:iCs/>
                <w:color w:val="000000"/>
                <w:szCs w:val="26"/>
              </w:rPr>
            </w:pPr>
            <w:r>
              <w:rPr>
                <w:b/>
                <w:bCs/>
                <w:iCs/>
                <w:color w:val="000000"/>
                <w:szCs w:val="26"/>
              </w:rPr>
              <w:t>Các môn h</w:t>
            </w:r>
            <w:r>
              <w:rPr>
                <w:b/>
                <w:bCs/>
                <w:iCs/>
                <w:color w:val="000000"/>
                <w:szCs w:val="26"/>
              </w:rPr>
              <w:t>ọ</w:t>
            </w:r>
            <w:r>
              <w:rPr>
                <w:b/>
                <w:bCs/>
                <w:iCs/>
                <w:color w:val="000000"/>
                <w:szCs w:val="26"/>
              </w:rPr>
              <w:t>c chuyên môn ngành, ngh</w:t>
            </w:r>
            <w:r>
              <w:rPr>
                <w:b/>
                <w:bCs/>
                <w:iCs/>
                <w:color w:val="000000"/>
                <w:szCs w:val="26"/>
              </w:rPr>
              <w:t>ề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46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1320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321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975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24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  <w:szCs w:val="26"/>
              </w:rPr>
            </w:pPr>
            <w:r>
              <w:rPr>
                <w:b/>
                <w:bCs/>
                <w:i/>
                <w:iCs/>
                <w:color w:val="000000"/>
                <w:szCs w:val="26"/>
              </w:rPr>
              <w:t>III.1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/>
                <w:bCs/>
                <w:i/>
                <w:iCs/>
                <w:color w:val="000000"/>
                <w:szCs w:val="26"/>
              </w:rPr>
            </w:pPr>
            <w:r>
              <w:rPr>
                <w:b/>
                <w:bCs/>
                <w:i/>
                <w:iCs/>
                <w:color w:val="000000"/>
                <w:szCs w:val="26"/>
              </w:rPr>
              <w:t>Môn h</w:t>
            </w:r>
            <w:r>
              <w:rPr>
                <w:b/>
                <w:bCs/>
                <w:i/>
                <w:iCs/>
                <w:color w:val="000000"/>
                <w:szCs w:val="26"/>
              </w:rPr>
              <w:t>ọ</w:t>
            </w:r>
            <w:r>
              <w:rPr>
                <w:b/>
                <w:bCs/>
                <w:i/>
                <w:iCs/>
                <w:color w:val="000000"/>
                <w:szCs w:val="26"/>
              </w:rPr>
              <w:t>c cơ s</w:t>
            </w:r>
            <w:r>
              <w:rPr>
                <w:b/>
                <w:bCs/>
                <w:i/>
                <w:iCs/>
                <w:color w:val="000000"/>
                <w:szCs w:val="26"/>
              </w:rPr>
              <w:t>ở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  <w:szCs w:val="26"/>
              </w:rPr>
            </w:pPr>
            <w:r>
              <w:rPr>
                <w:b/>
                <w:bCs/>
                <w:i/>
                <w:iCs/>
                <w:color w:val="000000"/>
                <w:szCs w:val="26"/>
              </w:rPr>
              <w:t xml:space="preserve">16 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i/>
                <w:color w:val="000000"/>
                <w:szCs w:val="26"/>
              </w:rPr>
            </w:pPr>
            <w:r>
              <w:rPr>
                <w:b/>
                <w:bCs/>
                <w:i/>
                <w:color w:val="000000"/>
                <w:szCs w:val="26"/>
              </w:rPr>
              <w:t>240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i/>
                <w:color w:val="000000"/>
                <w:szCs w:val="26"/>
              </w:rPr>
            </w:pPr>
            <w:r>
              <w:rPr>
                <w:b/>
                <w:bCs/>
                <w:i/>
                <w:color w:val="000000"/>
                <w:szCs w:val="26"/>
              </w:rPr>
              <w:t>224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b/>
                <w:bCs/>
                <w:i/>
                <w:color w:val="00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i/>
                <w:color w:val="000000"/>
                <w:szCs w:val="26"/>
              </w:rPr>
            </w:pPr>
            <w:r>
              <w:rPr>
                <w:b/>
                <w:bCs/>
                <w:i/>
                <w:color w:val="000000"/>
                <w:szCs w:val="26"/>
              </w:rPr>
              <w:t>16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  <w:highlight w:val="yellow"/>
                <w:lang w:eastAsia="zh-CN" w:bidi="ar"/>
              </w:rPr>
            </w:pPr>
            <w:r>
              <w:rPr>
                <w:color w:val="000000"/>
                <w:szCs w:val="26"/>
                <w:highlight w:val="yellow"/>
                <w:lang w:eastAsia="zh-CN" w:bidi="ar"/>
              </w:rPr>
              <w:t>KTT4302</w:t>
            </w:r>
          </w:p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  <w:highlight w:val="yellow"/>
                <w:lang w:eastAsia="zh-CN" w:bidi="ar"/>
              </w:rPr>
            </w:pPr>
            <w:r>
              <w:rPr>
                <w:color w:val="000000"/>
                <w:szCs w:val="26"/>
                <w:highlight w:val="yellow"/>
                <w:lang w:eastAsia="zh-CN" w:bidi="ar"/>
              </w:rPr>
              <w:t>KT.T4.302.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color w:val="000000"/>
                <w:szCs w:val="26"/>
                <w:lang w:val="pt-BR"/>
              </w:rPr>
              <w:t>Thương ph</w:t>
            </w:r>
            <w:r>
              <w:rPr>
                <w:color w:val="000000"/>
                <w:szCs w:val="26"/>
                <w:lang w:val="pt-BR"/>
              </w:rPr>
              <w:t>ẩ</w:t>
            </w:r>
            <w:r>
              <w:rPr>
                <w:color w:val="000000"/>
                <w:szCs w:val="26"/>
                <w:lang w:val="pt-BR"/>
              </w:rPr>
              <w:t>m và an toàn th</w:t>
            </w:r>
            <w:r>
              <w:rPr>
                <w:color w:val="000000"/>
                <w:szCs w:val="26"/>
                <w:lang w:val="pt-BR"/>
              </w:rPr>
              <w:t>ự</w:t>
            </w:r>
            <w:r>
              <w:rPr>
                <w:color w:val="000000"/>
                <w:szCs w:val="26"/>
                <w:lang w:val="pt-BR"/>
              </w:rPr>
              <w:t>c ph</w:t>
            </w:r>
            <w:r>
              <w:rPr>
                <w:color w:val="000000"/>
                <w:szCs w:val="26"/>
                <w:lang w:val="pt-BR"/>
              </w:rPr>
              <w:t>ẩ</w:t>
            </w:r>
            <w:r>
              <w:rPr>
                <w:color w:val="000000"/>
                <w:szCs w:val="26"/>
                <w:lang w:val="pt-BR"/>
              </w:rPr>
              <w:t xml:space="preserve">m 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2(2,0,4)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  <w:lang w:eastAsia="zh-CN" w:bidi="ar"/>
              </w:rPr>
              <w:t>KTT4303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  <w:lang w:val="pt-BR"/>
              </w:rPr>
              <w:t xml:space="preserve">Dinh </w:t>
            </w:r>
            <w:r>
              <w:rPr>
                <w:color w:val="000000"/>
                <w:szCs w:val="26"/>
                <w:lang w:val="pt-BR"/>
              </w:rPr>
              <w:t>dư</w:t>
            </w:r>
            <w:r>
              <w:rPr>
                <w:color w:val="000000"/>
                <w:szCs w:val="26"/>
                <w:lang w:val="pt-BR"/>
              </w:rPr>
              <w:t>ỡ</w:t>
            </w:r>
            <w:r>
              <w:rPr>
                <w:color w:val="000000"/>
                <w:szCs w:val="26"/>
                <w:lang w:val="pt-BR"/>
              </w:rPr>
              <w:t>ng lý thuy</w:t>
            </w:r>
            <w:r>
              <w:rPr>
                <w:color w:val="000000"/>
                <w:szCs w:val="26"/>
                <w:lang w:val="pt-BR"/>
              </w:rPr>
              <w:t>ế</w:t>
            </w:r>
            <w:r>
              <w:rPr>
                <w:color w:val="000000"/>
                <w:szCs w:val="26"/>
                <w:lang w:val="pt-BR"/>
              </w:rPr>
              <w:t>t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2(2,0,4)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  <w:lang w:eastAsia="zh-CN" w:bidi="ar"/>
              </w:rPr>
              <w:t>KTT4305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bCs/>
                <w:color w:val="000000"/>
                <w:szCs w:val="26"/>
                <w:lang w:val="pt-BR"/>
              </w:rPr>
              <w:t>T</w:t>
            </w:r>
            <w:r>
              <w:rPr>
                <w:bCs/>
                <w:color w:val="000000"/>
                <w:szCs w:val="26"/>
                <w:lang w:val="pt-BR"/>
              </w:rPr>
              <w:t>ổ</w:t>
            </w:r>
            <w:r>
              <w:rPr>
                <w:bCs/>
                <w:color w:val="000000"/>
                <w:szCs w:val="26"/>
                <w:lang w:val="pt-BR"/>
              </w:rPr>
              <w:t>ng quan b</w:t>
            </w:r>
            <w:r>
              <w:rPr>
                <w:bCs/>
                <w:color w:val="000000"/>
                <w:szCs w:val="26"/>
                <w:lang w:val="pt-BR"/>
              </w:rPr>
              <w:t>ế</w:t>
            </w:r>
            <w:r>
              <w:rPr>
                <w:bCs/>
                <w:color w:val="000000"/>
                <w:szCs w:val="26"/>
                <w:lang w:val="pt-BR"/>
              </w:rPr>
              <w:t>p bánh</w:t>
            </w:r>
            <w:r>
              <w:rPr>
                <w:rFonts w:eastAsia="Times New Roman"/>
                <w:color w:val="000000"/>
                <w:szCs w:val="26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2(2,0,4)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  <w:lang w:eastAsia="zh-CN" w:bidi="ar"/>
              </w:rPr>
              <w:t>KTT4319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rFonts w:eastAsia="Times New Roman"/>
                <w:szCs w:val="26"/>
              </w:rPr>
            </w:pPr>
            <w:r>
              <w:rPr>
                <w:szCs w:val="26"/>
                <w:lang w:val="pt-BR"/>
              </w:rPr>
              <w:t>T</w:t>
            </w:r>
            <w:r>
              <w:rPr>
                <w:szCs w:val="26"/>
                <w:lang w:val="pt-BR"/>
              </w:rPr>
              <w:t>ổ</w:t>
            </w:r>
            <w:r>
              <w:rPr>
                <w:szCs w:val="26"/>
                <w:lang w:val="pt-BR"/>
              </w:rPr>
              <w:t>ng quan du l</w:t>
            </w:r>
            <w:r>
              <w:rPr>
                <w:szCs w:val="26"/>
                <w:lang w:val="pt-BR"/>
              </w:rPr>
              <w:t>ị</w:t>
            </w:r>
            <w:r>
              <w:rPr>
                <w:szCs w:val="26"/>
                <w:lang w:val="pt-BR"/>
              </w:rPr>
              <w:t>ch và khách s</w:t>
            </w:r>
            <w:r>
              <w:rPr>
                <w:szCs w:val="26"/>
                <w:lang w:val="pt-BR"/>
              </w:rPr>
              <w:t>ạ</w:t>
            </w:r>
            <w:r>
              <w:rPr>
                <w:szCs w:val="26"/>
                <w:lang w:val="pt-BR"/>
              </w:rPr>
              <w:t xml:space="preserve">n 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2(2,0,4)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  <w:lang w:eastAsia="zh-CN"/>
              </w:rPr>
            </w:pPr>
            <w:r>
              <w:rPr>
                <w:szCs w:val="26"/>
                <w:lang w:eastAsia="zh-CN" w:bidi="ar"/>
              </w:rPr>
              <w:t>KTT4320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szCs w:val="26"/>
              </w:rPr>
            </w:pPr>
            <w:r>
              <w:rPr>
                <w:szCs w:val="26"/>
                <w:lang w:val="pt-BR"/>
              </w:rPr>
              <w:t xml:space="preserve">Văn hóa </w:t>
            </w:r>
            <w:r>
              <w:rPr>
                <w:szCs w:val="26"/>
                <w:lang w:val="pt-BR"/>
              </w:rPr>
              <w:t>ẩ</w:t>
            </w:r>
            <w:r>
              <w:rPr>
                <w:szCs w:val="26"/>
                <w:lang w:val="pt-BR"/>
              </w:rPr>
              <w:t>m th</w:t>
            </w:r>
            <w:r>
              <w:rPr>
                <w:szCs w:val="26"/>
                <w:lang w:val="pt-BR"/>
              </w:rPr>
              <w:t>ự</w:t>
            </w:r>
            <w:r>
              <w:rPr>
                <w:szCs w:val="26"/>
                <w:lang w:val="pt-BR"/>
              </w:rPr>
              <w:t>c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2(2,0,4)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  <w:lang w:eastAsia="zh-CN"/>
              </w:rPr>
            </w:pPr>
            <w:r>
              <w:rPr>
                <w:szCs w:val="26"/>
                <w:lang w:eastAsia="zh-CN" w:bidi="ar"/>
              </w:rPr>
              <w:t>KTT4321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</w:rPr>
              <w:t>Quản lý chất lượng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2(2,0,4)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  <w:lang w:eastAsia="zh-CN"/>
              </w:rPr>
            </w:pPr>
            <w:r>
              <w:rPr>
                <w:szCs w:val="26"/>
                <w:lang w:eastAsia="zh-CN" w:bidi="ar"/>
              </w:rPr>
              <w:t>KTT4322</w:t>
            </w:r>
          </w:p>
        </w:tc>
        <w:tc>
          <w:tcPr>
            <w:tcW w:w="2870" w:type="dxa"/>
          </w:tcPr>
          <w:p w:rsidR="00F2630C" w:rsidRDefault="00FB41D2">
            <w:pPr>
              <w:spacing w:line="240" w:lineRule="auto"/>
              <w:rPr>
                <w:bCs/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>Qu</w:t>
            </w:r>
            <w:r>
              <w:rPr>
                <w:bCs/>
                <w:szCs w:val="26"/>
                <w:lang w:val="pt-BR"/>
              </w:rPr>
              <w:t>ả</w:t>
            </w:r>
            <w:r>
              <w:rPr>
                <w:bCs/>
                <w:szCs w:val="26"/>
                <w:lang w:val="pt-BR"/>
              </w:rPr>
              <w:t>n tr</w:t>
            </w:r>
            <w:r>
              <w:rPr>
                <w:bCs/>
                <w:szCs w:val="26"/>
                <w:lang w:val="pt-BR"/>
              </w:rPr>
              <w:t>ị</w:t>
            </w:r>
            <w:r>
              <w:rPr>
                <w:bCs/>
                <w:szCs w:val="26"/>
                <w:lang w:val="pt-BR"/>
              </w:rPr>
              <w:t xml:space="preserve"> tác </w:t>
            </w:r>
            <w:r>
              <w:rPr>
                <w:bCs/>
                <w:szCs w:val="26"/>
                <w:lang w:val="pt-BR"/>
              </w:rPr>
              <w:t>nghi</w:t>
            </w:r>
            <w:r>
              <w:rPr>
                <w:bCs/>
                <w:szCs w:val="26"/>
                <w:lang w:val="pt-BR"/>
              </w:rPr>
              <w:t>ệ</w:t>
            </w:r>
            <w:r>
              <w:rPr>
                <w:bCs/>
                <w:szCs w:val="26"/>
                <w:lang w:val="pt-BR"/>
              </w:rPr>
              <w:t>p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2(2,0,4)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  <w:lang w:eastAsia="zh-CN" w:bidi="ar"/>
              </w:rPr>
              <w:t>KTT4325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Tâm lý kinh doanh nhà hàng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2(2,0,4)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  <w:szCs w:val="26"/>
              </w:rPr>
            </w:pPr>
            <w:r>
              <w:rPr>
                <w:b/>
                <w:bCs/>
                <w:i/>
                <w:iCs/>
                <w:color w:val="000000"/>
                <w:szCs w:val="26"/>
              </w:rPr>
              <w:t>III.2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/>
                <w:bCs/>
                <w:i/>
                <w:iCs/>
                <w:color w:val="000000"/>
                <w:szCs w:val="26"/>
              </w:rPr>
            </w:pPr>
            <w:r>
              <w:rPr>
                <w:b/>
                <w:bCs/>
                <w:i/>
                <w:iCs/>
                <w:color w:val="000000"/>
                <w:szCs w:val="26"/>
              </w:rPr>
              <w:t>Môn h</w:t>
            </w:r>
            <w:r>
              <w:rPr>
                <w:b/>
                <w:bCs/>
                <w:i/>
                <w:iCs/>
                <w:color w:val="000000"/>
                <w:szCs w:val="26"/>
              </w:rPr>
              <w:t>ọ</w:t>
            </w:r>
            <w:r>
              <w:rPr>
                <w:b/>
                <w:bCs/>
                <w:i/>
                <w:iCs/>
                <w:color w:val="000000"/>
                <w:szCs w:val="26"/>
              </w:rPr>
              <w:t xml:space="preserve">c chuyên môn </w:t>
            </w:r>
            <w:r>
              <w:rPr>
                <w:b/>
                <w:bCs/>
                <w:i/>
                <w:iCs/>
                <w:color w:val="000000"/>
                <w:szCs w:val="26"/>
              </w:rPr>
              <w:lastRenderedPageBreak/>
              <w:t>ngành, ngh</w:t>
            </w:r>
            <w:r>
              <w:rPr>
                <w:b/>
                <w:bCs/>
                <w:i/>
                <w:iCs/>
                <w:color w:val="000000"/>
                <w:szCs w:val="26"/>
              </w:rPr>
              <w:t>ề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  <w:szCs w:val="26"/>
              </w:rPr>
            </w:pPr>
            <w:r>
              <w:rPr>
                <w:b/>
                <w:bCs/>
                <w:i/>
                <w:iCs/>
                <w:color w:val="000000"/>
                <w:szCs w:val="26"/>
              </w:rPr>
              <w:lastRenderedPageBreak/>
              <w:t xml:space="preserve">26 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jc w:val="center"/>
              <w:rPr>
                <w:b/>
                <w:bCs/>
                <w:i/>
                <w:iCs/>
                <w:color w:val="000000"/>
                <w:szCs w:val="26"/>
              </w:rPr>
            </w:pPr>
            <w:r>
              <w:rPr>
                <w:b/>
                <w:bCs/>
                <w:i/>
                <w:iCs/>
                <w:color w:val="000000"/>
                <w:szCs w:val="26"/>
              </w:rPr>
              <w:t>1020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jc w:val="center"/>
              <w:rPr>
                <w:b/>
                <w:bCs/>
                <w:i/>
                <w:iCs/>
                <w:color w:val="000000"/>
                <w:szCs w:val="26"/>
              </w:rPr>
            </w:pPr>
            <w:r>
              <w:rPr>
                <w:b/>
                <w:bCs/>
                <w:i/>
                <w:iCs/>
                <w:color w:val="000000"/>
                <w:szCs w:val="26"/>
              </w:rPr>
              <w:t>41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jc w:val="center"/>
              <w:rPr>
                <w:b/>
                <w:bCs/>
                <w:i/>
                <w:iCs/>
                <w:color w:val="000000"/>
                <w:szCs w:val="26"/>
              </w:rPr>
            </w:pPr>
            <w:r>
              <w:rPr>
                <w:b/>
                <w:bCs/>
                <w:i/>
                <w:iCs/>
                <w:color w:val="000000"/>
                <w:szCs w:val="26"/>
              </w:rPr>
              <w:t>975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jc w:val="center"/>
              <w:rPr>
                <w:b/>
                <w:bCs/>
                <w:i/>
                <w:iCs/>
                <w:color w:val="000000"/>
                <w:szCs w:val="26"/>
              </w:rPr>
            </w:pPr>
            <w:r>
              <w:rPr>
                <w:b/>
                <w:bCs/>
                <w:i/>
                <w:iCs/>
                <w:color w:val="000000"/>
                <w:szCs w:val="26"/>
              </w:rPr>
              <w:t>4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  <w:lang w:eastAsia="zh-CN"/>
              </w:rPr>
            </w:pPr>
            <w:r>
              <w:rPr>
                <w:color w:val="000000"/>
                <w:szCs w:val="26"/>
                <w:lang w:eastAsia="zh-CN" w:bidi="ar"/>
              </w:rPr>
              <w:t>KTT4306</w:t>
            </w:r>
          </w:p>
        </w:tc>
        <w:tc>
          <w:tcPr>
            <w:tcW w:w="2870" w:type="dxa"/>
          </w:tcPr>
          <w:p w:rsidR="00F2630C" w:rsidRDefault="00FB41D2">
            <w:pPr>
              <w:spacing w:line="240" w:lineRule="auto"/>
              <w:rPr>
                <w:bCs/>
                <w:color w:val="000000"/>
                <w:szCs w:val="26"/>
                <w:lang w:val="pt-BR"/>
              </w:rPr>
            </w:pPr>
            <w:r>
              <w:rPr>
                <w:bCs/>
                <w:color w:val="000000"/>
                <w:szCs w:val="26"/>
                <w:lang w:val="pt-BR"/>
              </w:rPr>
              <w:t>Th</w:t>
            </w:r>
            <w:r>
              <w:rPr>
                <w:bCs/>
                <w:color w:val="000000"/>
                <w:szCs w:val="26"/>
                <w:lang w:val="pt-BR"/>
              </w:rPr>
              <w:t>ự</w:t>
            </w:r>
            <w:r>
              <w:rPr>
                <w:bCs/>
                <w:color w:val="000000"/>
                <w:szCs w:val="26"/>
                <w:lang w:val="pt-BR"/>
              </w:rPr>
              <w:t>c hành ch</w:t>
            </w:r>
            <w:r>
              <w:rPr>
                <w:bCs/>
                <w:color w:val="000000"/>
                <w:szCs w:val="26"/>
                <w:lang w:val="pt-BR"/>
              </w:rPr>
              <w:t>ế</w:t>
            </w:r>
            <w:r>
              <w:rPr>
                <w:bCs/>
                <w:color w:val="000000"/>
                <w:szCs w:val="26"/>
                <w:lang w:val="pt-BR"/>
              </w:rPr>
              <w:t xml:space="preserve"> bi</w:t>
            </w:r>
            <w:r>
              <w:rPr>
                <w:bCs/>
                <w:color w:val="000000"/>
                <w:szCs w:val="26"/>
                <w:lang w:val="pt-BR"/>
              </w:rPr>
              <w:t>ế</w:t>
            </w:r>
            <w:r>
              <w:rPr>
                <w:bCs/>
                <w:color w:val="000000"/>
                <w:szCs w:val="26"/>
                <w:lang w:val="pt-BR"/>
              </w:rPr>
              <w:t>n bánh Á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3(0,3,2)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90</w:t>
            </w:r>
          </w:p>
        </w:tc>
        <w:tc>
          <w:tcPr>
            <w:tcW w:w="900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90</w:t>
            </w:r>
          </w:p>
        </w:tc>
        <w:tc>
          <w:tcPr>
            <w:tcW w:w="990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  <w:lang w:eastAsia="zh-CN" w:bidi="ar"/>
              </w:rPr>
              <w:t>KTT4307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Cs w:val="26"/>
              </w:rPr>
            </w:pPr>
            <w:r>
              <w:rPr>
                <w:bCs/>
                <w:color w:val="000000"/>
                <w:szCs w:val="26"/>
                <w:lang w:val="pt-BR"/>
              </w:rPr>
              <w:t>Th</w:t>
            </w:r>
            <w:r>
              <w:rPr>
                <w:bCs/>
                <w:color w:val="000000"/>
                <w:szCs w:val="26"/>
                <w:lang w:val="pt-BR"/>
              </w:rPr>
              <w:t>ự</w:t>
            </w:r>
            <w:r>
              <w:rPr>
                <w:bCs/>
                <w:color w:val="000000"/>
                <w:szCs w:val="26"/>
                <w:lang w:val="pt-BR"/>
              </w:rPr>
              <w:t>c hành ch</w:t>
            </w:r>
            <w:r>
              <w:rPr>
                <w:bCs/>
                <w:color w:val="000000"/>
                <w:szCs w:val="26"/>
                <w:lang w:val="pt-BR"/>
              </w:rPr>
              <w:t>ế</w:t>
            </w:r>
            <w:r>
              <w:rPr>
                <w:bCs/>
                <w:color w:val="000000"/>
                <w:szCs w:val="26"/>
                <w:lang w:val="pt-BR"/>
              </w:rPr>
              <w:t xml:space="preserve"> bi</w:t>
            </w:r>
            <w:r>
              <w:rPr>
                <w:bCs/>
                <w:color w:val="000000"/>
                <w:szCs w:val="26"/>
                <w:lang w:val="pt-BR"/>
              </w:rPr>
              <w:t>ế</w:t>
            </w:r>
            <w:r>
              <w:rPr>
                <w:bCs/>
                <w:color w:val="000000"/>
                <w:szCs w:val="26"/>
                <w:lang w:val="pt-BR"/>
              </w:rPr>
              <w:t>n bánh Vi</w:t>
            </w:r>
            <w:r>
              <w:rPr>
                <w:bCs/>
                <w:color w:val="000000"/>
                <w:szCs w:val="26"/>
                <w:lang w:val="pt-BR"/>
              </w:rPr>
              <w:t>ệ</w:t>
            </w:r>
            <w:r>
              <w:rPr>
                <w:bCs/>
                <w:color w:val="000000"/>
                <w:szCs w:val="26"/>
                <w:lang w:val="pt-BR"/>
              </w:rPr>
              <w:t>t Nam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3(1,2,3)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75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13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60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  <w:lang w:eastAsia="zh-CN" w:bidi="ar"/>
              </w:rPr>
              <w:t>KTT4308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Cs w:val="26"/>
              </w:rPr>
            </w:pPr>
            <w:r>
              <w:rPr>
                <w:bCs/>
                <w:color w:val="000000"/>
                <w:szCs w:val="26"/>
                <w:lang w:val="pt-BR"/>
              </w:rPr>
              <w:t>Th</w:t>
            </w:r>
            <w:r>
              <w:rPr>
                <w:bCs/>
                <w:color w:val="000000"/>
                <w:szCs w:val="26"/>
                <w:lang w:val="pt-BR"/>
              </w:rPr>
              <w:t>ự</w:t>
            </w:r>
            <w:r>
              <w:rPr>
                <w:bCs/>
                <w:color w:val="000000"/>
                <w:szCs w:val="26"/>
                <w:lang w:val="pt-BR"/>
              </w:rPr>
              <w:t>c hành ch</w:t>
            </w:r>
            <w:r>
              <w:rPr>
                <w:bCs/>
                <w:color w:val="000000"/>
                <w:szCs w:val="26"/>
                <w:lang w:val="pt-BR"/>
              </w:rPr>
              <w:t>ế</w:t>
            </w:r>
            <w:r>
              <w:rPr>
                <w:bCs/>
                <w:color w:val="000000"/>
                <w:szCs w:val="26"/>
                <w:lang w:val="pt-BR"/>
              </w:rPr>
              <w:t xml:space="preserve"> bi</w:t>
            </w:r>
            <w:r>
              <w:rPr>
                <w:bCs/>
                <w:color w:val="000000"/>
                <w:szCs w:val="26"/>
                <w:lang w:val="pt-BR"/>
              </w:rPr>
              <w:t>ế</w:t>
            </w:r>
            <w:r>
              <w:rPr>
                <w:bCs/>
                <w:color w:val="000000"/>
                <w:szCs w:val="26"/>
                <w:lang w:val="pt-BR"/>
              </w:rPr>
              <w:t>n bánh Âu</w:t>
            </w:r>
            <w:r>
              <w:rPr>
                <w:color w:val="000000"/>
                <w:szCs w:val="26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4(0,4,2)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120</w:t>
            </w:r>
          </w:p>
        </w:tc>
        <w:tc>
          <w:tcPr>
            <w:tcW w:w="900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120</w:t>
            </w:r>
          </w:p>
        </w:tc>
        <w:tc>
          <w:tcPr>
            <w:tcW w:w="990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  <w:lang w:eastAsia="zh-CN" w:bidi="ar"/>
              </w:rPr>
              <w:t>KTT4310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Cs w:val="26"/>
              </w:rPr>
            </w:pPr>
            <w:r>
              <w:rPr>
                <w:bCs/>
                <w:color w:val="000000"/>
                <w:szCs w:val="26"/>
                <w:lang w:val="pt-BR"/>
              </w:rPr>
              <w:t>Th</w:t>
            </w:r>
            <w:r>
              <w:rPr>
                <w:bCs/>
                <w:color w:val="000000"/>
                <w:szCs w:val="26"/>
                <w:lang w:val="pt-BR"/>
              </w:rPr>
              <w:t>ự</w:t>
            </w:r>
            <w:r>
              <w:rPr>
                <w:bCs/>
                <w:color w:val="000000"/>
                <w:szCs w:val="26"/>
                <w:lang w:val="pt-BR"/>
              </w:rPr>
              <w:t>c hành ch</w:t>
            </w:r>
            <w:r>
              <w:rPr>
                <w:bCs/>
                <w:color w:val="000000"/>
                <w:szCs w:val="26"/>
                <w:lang w:val="pt-BR"/>
              </w:rPr>
              <w:t>ế</w:t>
            </w:r>
            <w:r>
              <w:rPr>
                <w:bCs/>
                <w:color w:val="000000"/>
                <w:szCs w:val="26"/>
                <w:lang w:val="pt-BR"/>
              </w:rPr>
              <w:t xml:space="preserve"> bi</w:t>
            </w:r>
            <w:r>
              <w:rPr>
                <w:bCs/>
                <w:color w:val="000000"/>
                <w:szCs w:val="26"/>
                <w:lang w:val="pt-BR"/>
              </w:rPr>
              <w:t>ế</w:t>
            </w:r>
            <w:r>
              <w:rPr>
                <w:bCs/>
                <w:color w:val="000000"/>
                <w:szCs w:val="26"/>
                <w:lang w:val="pt-BR"/>
              </w:rPr>
              <w:t>n bánh Mì</w:t>
            </w:r>
            <w:r>
              <w:rPr>
                <w:color w:val="000000"/>
                <w:szCs w:val="26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4(0,4,2)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120</w:t>
            </w:r>
          </w:p>
        </w:tc>
        <w:tc>
          <w:tcPr>
            <w:tcW w:w="900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120</w:t>
            </w:r>
          </w:p>
        </w:tc>
        <w:tc>
          <w:tcPr>
            <w:tcW w:w="990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  <w:lang w:eastAsia="zh-CN" w:bidi="ar"/>
              </w:rPr>
              <w:t>KTT4312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</w:t>
            </w:r>
            <w:r>
              <w:rPr>
                <w:color w:val="000000"/>
                <w:szCs w:val="26"/>
              </w:rPr>
              <w:t>ự</w:t>
            </w:r>
            <w:r>
              <w:rPr>
                <w:color w:val="000000"/>
                <w:szCs w:val="26"/>
              </w:rPr>
              <w:t>c hành ch</w:t>
            </w:r>
            <w:r>
              <w:rPr>
                <w:color w:val="000000"/>
                <w:szCs w:val="26"/>
              </w:rPr>
              <w:t>ế</w:t>
            </w:r>
            <w:r>
              <w:rPr>
                <w:color w:val="000000"/>
                <w:szCs w:val="26"/>
              </w:rPr>
              <w:t xml:space="preserve"> bi</w:t>
            </w:r>
            <w:r>
              <w:rPr>
                <w:color w:val="000000"/>
                <w:szCs w:val="26"/>
              </w:rPr>
              <w:t>ế</w:t>
            </w:r>
            <w:r>
              <w:rPr>
                <w:color w:val="000000"/>
                <w:szCs w:val="26"/>
              </w:rPr>
              <w:t>n món tráng mi</w:t>
            </w:r>
            <w:r>
              <w:rPr>
                <w:color w:val="000000"/>
                <w:szCs w:val="26"/>
              </w:rPr>
              <w:t>ệ</w:t>
            </w:r>
            <w:r>
              <w:rPr>
                <w:color w:val="000000"/>
                <w:szCs w:val="26"/>
              </w:rPr>
              <w:t>ng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3(0,3,2)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90</w:t>
            </w:r>
          </w:p>
        </w:tc>
        <w:tc>
          <w:tcPr>
            <w:tcW w:w="900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90</w:t>
            </w:r>
          </w:p>
        </w:tc>
        <w:tc>
          <w:tcPr>
            <w:tcW w:w="990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  <w:lang w:eastAsia="zh-CN" w:bidi="ar"/>
              </w:rPr>
              <w:t>KTT4313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</w:t>
            </w:r>
            <w:r>
              <w:rPr>
                <w:color w:val="000000"/>
                <w:szCs w:val="26"/>
              </w:rPr>
              <w:t>ồ</w:t>
            </w:r>
            <w:r>
              <w:rPr>
                <w:color w:val="000000"/>
                <w:szCs w:val="26"/>
              </w:rPr>
              <w:t xml:space="preserve"> án cơ s</w:t>
            </w:r>
            <w:r>
              <w:rPr>
                <w:color w:val="000000"/>
                <w:szCs w:val="26"/>
              </w:rPr>
              <w:t>ở</w:t>
            </w:r>
            <w:r>
              <w:rPr>
                <w:color w:val="000000"/>
                <w:szCs w:val="26"/>
              </w:rPr>
              <w:t xml:space="preserve"> ngành (**)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1(0,1,0)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45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45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  <w:lang w:eastAsia="zh-CN" w:bidi="ar"/>
              </w:rPr>
              <w:t>KTT4316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</w:t>
            </w:r>
            <w:r>
              <w:rPr>
                <w:color w:val="000000"/>
                <w:szCs w:val="26"/>
              </w:rPr>
              <w:t>ự</w:t>
            </w:r>
            <w:r>
              <w:rPr>
                <w:color w:val="000000"/>
                <w:szCs w:val="26"/>
              </w:rPr>
              <w:t>c t</w:t>
            </w:r>
            <w:r>
              <w:rPr>
                <w:color w:val="000000"/>
                <w:szCs w:val="26"/>
              </w:rPr>
              <w:t>ậ</w:t>
            </w:r>
            <w:r>
              <w:rPr>
                <w:color w:val="000000"/>
                <w:szCs w:val="26"/>
              </w:rPr>
              <w:t>p t</w:t>
            </w:r>
            <w:r>
              <w:rPr>
                <w:color w:val="000000"/>
                <w:szCs w:val="26"/>
              </w:rPr>
              <w:t>ố</w:t>
            </w:r>
            <w:r>
              <w:rPr>
                <w:color w:val="000000"/>
                <w:szCs w:val="26"/>
              </w:rPr>
              <w:t>t nghi</w:t>
            </w:r>
            <w:r>
              <w:rPr>
                <w:color w:val="000000"/>
                <w:szCs w:val="26"/>
              </w:rPr>
              <w:t>ệ</w:t>
            </w:r>
            <w:r>
              <w:rPr>
                <w:color w:val="000000"/>
                <w:szCs w:val="26"/>
              </w:rPr>
              <w:t>p (**)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6(0,6,0)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270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270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  <w:lang w:eastAsia="zh-CN" w:bidi="ar"/>
              </w:rPr>
              <w:t>KTT4315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</w:t>
            </w:r>
            <w:r>
              <w:rPr>
                <w:color w:val="000000"/>
                <w:szCs w:val="26"/>
              </w:rPr>
              <w:t>ự</w:t>
            </w:r>
            <w:r>
              <w:rPr>
                <w:color w:val="000000"/>
                <w:szCs w:val="26"/>
              </w:rPr>
              <w:t>c t</w:t>
            </w:r>
            <w:r>
              <w:rPr>
                <w:color w:val="000000"/>
                <w:szCs w:val="26"/>
              </w:rPr>
              <w:t>ậ</w:t>
            </w:r>
            <w:r>
              <w:rPr>
                <w:color w:val="000000"/>
                <w:szCs w:val="26"/>
              </w:rPr>
              <w:t>p doanh nghi</w:t>
            </w:r>
            <w:r>
              <w:rPr>
                <w:color w:val="000000"/>
                <w:szCs w:val="26"/>
              </w:rPr>
              <w:t>ệ</w:t>
            </w:r>
            <w:r>
              <w:rPr>
                <w:color w:val="000000"/>
                <w:szCs w:val="26"/>
              </w:rPr>
              <w:t>p (**)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4(0,4,0)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180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180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  <w:lang w:eastAsia="zh-CN" w:bidi="ar"/>
              </w:rPr>
              <w:t>KTT4323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</w:t>
            </w:r>
            <w:r>
              <w:rPr>
                <w:color w:val="000000"/>
                <w:szCs w:val="26"/>
              </w:rPr>
              <w:t>ệ</w:t>
            </w:r>
            <w:r>
              <w:rPr>
                <w:color w:val="000000"/>
                <w:szCs w:val="26"/>
              </w:rPr>
              <w:t>p v</w:t>
            </w:r>
            <w:r>
              <w:rPr>
                <w:color w:val="000000"/>
                <w:szCs w:val="26"/>
              </w:rPr>
              <w:t>ụ</w:t>
            </w:r>
            <w:r>
              <w:rPr>
                <w:color w:val="000000"/>
                <w:szCs w:val="26"/>
              </w:rPr>
              <w:t xml:space="preserve"> nhà hàng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2(2,0,4)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  <w:szCs w:val="26"/>
              </w:rPr>
            </w:pPr>
            <w:r>
              <w:rPr>
                <w:b/>
                <w:bCs/>
                <w:i/>
                <w:iCs/>
                <w:color w:val="000000"/>
                <w:szCs w:val="26"/>
              </w:rPr>
              <w:t>III.3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b/>
                <w:bCs/>
                <w:i/>
                <w:iCs/>
                <w:color w:val="000000"/>
                <w:szCs w:val="26"/>
              </w:rPr>
            </w:pPr>
            <w:r>
              <w:rPr>
                <w:b/>
                <w:bCs/>
                <w:i/>
                <w:iCs/>
                <w:color w:val="000000"/>
                <w:szCs w:val="26"/>
              </w:rPr>
              <w:t>Môn h</w:t>
            </w:r>
            <w:r>
              <w:rPr>
                <w:b/>
                <w:bCs/>
                <w:i/>
                <w:iCs/>
                <w:color w:val="000000"/>
                <w:szCs w:val="26"/>
              </w:rPr>
              <w:t>ọ</w:t>
            </w:r>
            <w:r>
              <w:rPr>
                <w:b/>
                <w:bCs/>
                <w:i/>
                <w:iCs/>
                <w:color w:val="000000"/>
                <w:szCs w:val="26"/>
              </w:rPr>
              <w:t>c t</w:t>
            </w:r>
            <w:r>
              <w:rPr>
                <w:b/>
                <w:bCs/>
                <w:i/>
                <w:iCs/>
                <w:color w:val="000000"/>
                <w:szCs w:val="26"/>
              </w:rPr>
              <w:t>ự</w:t>
            </w:r>
            <w:r>
              <w:rPr>
                <w:b/>
                <w:bCs/>
                <w:i/>
                <w:iCs/>
                <w:color w:val="000000"/>
                <w:szCs w:val="26"/>
              </w:rPr>
              <w:t xml:space="preserve"> ch</w:t>
            </w:r>
            <w:r>
              <w:rPr>
                <w:b/>
                <w:bCs/>
                <w:i/>
                <w:iCs/>
                <w:color w:val="000000"/>
                <w:szCs w:val="26"/>
              </w:rPr>
              <w:t>ọ</w:t>
            </w:r>
            <w:r>
              <w:rPr>
                <w:b/>
                <w:bCs/>
                <w:i/>
                <w:iCs/>
                <w:color w:val="000000"/>
                <w:szCs w:val="26"/>
              </w:rPr>
              <w:t xml:space="preserve">n </w:t>
            </w:r>
            <w:r>
              <w:rPr>
                <w:i/>
                <w:iCs/>
                <w:color w:val="000000"/>
                <w:szCs w:val="26"/>
                <w:lang w:val="pt-BR"/>
              </w:rPr>
              <w:t>(Ch</w:t>
            </w:r>
            <w:r>
              <w:rPr>
                <w:i/>
                <w:iCs/>
                <w:color w:val="000000"/>
                <w:szCs w:val="26"/>
                <w:lang w:val="pt-BR"/>
              </w:rPr>
              <w:t>ọ</w:t>
            </w:r>
            <w:r>
              <w:rPr>
                <w:i/>
                <w:iCs/>
                <w:color w:val="000000"/>
                <w:szCs w:val="26"/>
                <w:lang w:val="pt-BR"/>
              </w:rPr>
              <w:t>n 2 trong 3 môn h</w:t>
            </w:r>
            <w:r>
              <w:rPr>
                <w:i/>
                <w:iCs/>
                <w:color w:val="000000"/>
                <w:szCs w:val="26"/>
                <w:lang w:val="pt-BR"/>
              </w:rPr>
              <w:t>ọ</w:t>
            </w:r>
            <w:r>
              <w:rPr>
                <w:i/>
                <w:iCs/>
                <w:color w:val="000000"/>
                <w:szCs w:val="26"/>
                <w:lang w:val="pt-BR"/>
              </w:rPr>
              <w:t>c)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  <w:szCs w:val="26"/>
              </w:rPr>
            </w:pPr>
            <w:r>
              <w:rPr>
                <w:b/>
                <w:bCs/>
                <w:i/>
                <w:iCs/>
                <w:color w:val="000000"/>
                <w:szCs w:val="26"/>
              </w:rPr>
              <w:t>4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i/>
                <w:color w:val="000000"/>
                <w:szCs w:val="26"/>
              </w:rPr>
            </w:pPr>
            <w:r>
              <w:rPr>
                <w:b/>
                <w:bCs/>
                <w:i/>
                <w:color w:val="000000"/>
                <w:szCs w:val="26"/>
              </w:rPr>
              <w:t>60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i/>
                <w:color w:val="000000"/>
                <w:szCs w:val="26"/>
              </w:rPr>
            </w:pPr>
            <w:r>
              <w:rPr>
                <w:b/>
                <w:bCs/>
                <w:i/>
                <w:color w:val="000000"/>
                <w:szCs w:val="26"/>
              </w:rPr>
              <w:t>56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i/>
                <w:color w:val="000000"/>
                <w:szCs w:val="26"/>
              </w:rPr>
            </w:pPr>
            <w:r>
              <w:rPr>
                <w:b/>
                <w:bCs/>
                <w:i/>
                <w:color w:val="000000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bCs/>
                <w:i/>
                <w:color w:val="000000"/>
                <w:szCs w:val="26"/>
              </w:rPr>
            </w:pPr>
            <w:r>
              <w:rPr>
                <w:b/>
                <w:bCs/>
                <w:i/>
                <w:color w:val="000000"/>
                <w:szCs w:val="26"/>
              </w:rPr>
              <w:t>4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  <w:lang w:eastAsia="zh-CN" w:bidi="ar"/>
              </w:rPr>
              <w:t>KTT4230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Marketing du lịch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2(2,0,4)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  <w:lang w:eastAsia="zh-CN"/>
              </w:rPr>
            </w:pPr>
            <w:r>
              <w:rPr>
                <w:color w:val="000000"/>
                <w:szCs w:val="26"/>
                <w:lang w:eastAsia="zh-CN" w:bidi="ar"/>
              </w:rPr>
              <w:t>KTT4259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Dịch vụ chăm sóc</w:t>
            </w:r>
            <w:r>
              <w:rPr>
                <w:rFonts w:eastAsia="Times New Roman"/>
                <w:color w:val="000000"/>
                <w:szCs w:val="26"/>
              </w:rPr>
              <w:t xml:space="preserve"> khách hàng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2(2,0,4)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vAlign w:val="center"/>
          </w:tcPr>
          <w:p w:rsidR="00F2630C" w:rsidRDefault="00FB41D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  <w:lang w:eastAsia="zh-CN" w:bidi="ar"/>
              </w:rPr>
              <w:t>KTT4318</w:t>
            </w:r>
          </w:p>
        </w:tc>
        <w:tc>
          <w:tcPr>
            <w:tcW w:w="2870" w:type="dxa"/>
            <w:vAlign w:val="center"/>
          </w:tcPr>
          <w:p w:rsidR="00F2630C" w:rsidRDefault="00FB41D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Phát tri</w:t>
            </w:r>
            <w:r>
              <w:rPr>
                <w:color w:val="000000"/>
                <w:szCs w:val="26"/>
              </w:rPr>
              <w:t>ể</w:t>
            </w:r>
            <w:r>
              <w:rPr>
                <w:color w:val="000000"/>
                <w:szCs w:val="26"/>
              </w:rPr>
              <w:t>n s</w:t>
            </w:r>
            <w:r>
              <w:rPr>
                <w:color w:val="000000"/>
                <w:szCs w:val="26"/>
              </w:rPr>
              <w:t>ả</w:t>
            </w:r>
            <w:r>
              <w:rPr>
                <w:color w:val="000000"/>
                <w:szCs w:val="26"/>
              </w:rPr>
              <w:t>n ph</w:t>
            </w:r>
            <w:r>
              <w:rPr>
                <w:color w:val="000000"/>
                <w:szCs w:val="26"/>
              </w:rPr>
              <w:t>ẩ</w:t>
            </w:r>
            <w:r>
              <w:rPr>
                <w:color w:val="000000"/>
                <w:szCs w:val="26"/>
              </w:rPr>
              <w:t>m m</w:t>
            </w:r>
            <w:r>
              <w:rPr>
                <w:color w:val="000000"/>
                <w:szCs w:val="26"/>
              </w:rPr>
              <w:t>ớ</w:t>
            </w:r>
            <w:r>
              <w:rPr>
                <w:color w:val="000000"/>
                <w:szCs w:val="26"/>
              </w:rPr>
              <w:t>i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2(2,0,4)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30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</w:tr>
      <w:tr w:rsidR="00F2630C">
        <w:tc>
          <w:tcPr>
            <w:tcW w:w="1424" w:type="dxa"/>
            <w:tcBorders>
              <w:right w:val="nil"/>
            </w:tcBorders>
            <w:vAlign w:val="center"/>
          </w:tcPr>
          <w:p w:rsidR="00F2630C" w:rsidRDefault="00F2630C">
            <w:pPr>
              <w:spacing w:line="240" w:lineRule="auto"/>
              <w:jc w:val="center"/>
              <w:rPr>
                <w:b/>
                <w:bCs/>
                <w:color w:val="000000"/>
                <w:szCs w:val="26"/>
              </w:rPr>
            </w:pPr>
          </w:p>
        </w:tc>
        <w:tc>
          <w:tcPr>
            <w:tcW w:w="2870" w:type="dxa"/>
            <w:tcBorders>
              <w:left w:val="nil"/>
            </w:tcBorders>
            <w:vAlign w:val="center"/>
          </w:tcPr>
          <w:p w:rsidR="00F2630C" w:rsidRDefault="00FB41D2">
            <w:pPr>
              <w:spacing w:line="240" w:lineRule="auto"/>
              <w:rPr>
                <w:b/>
                <w:bCs/>
                <w:color w:val="000000"/>
                <w:szCs w:val="26"/>
              </w:rPr>
            </w:pPr>
            <w:r>
              <w:rPr>
                <w:b/>
                <w:bCs/>
                <w:color w:val="000000"/>
                <w:szCs w:val="26"/>
              </w:rPr>
              <w:t>T</w:t>
            </w:r>
            <w:r>
              <w:rPr>
                <w:b/>
                <w:bCs/>
                <w:color w:val="000000"/>
                <w:szCs w:val="26"/>
              </w:rPr>
              <w:t>ổ</w:t>
            </w:r>
            <w:r>
              <w:rPr>
                <w:b/>
                <w:bCs/>
                <w:color w:val="000000"/>
                <w:szCs w:val="26"/>
              </w:rPr>
              <w:t>ng c</w:t>
            </w:r>
            <w:r>
              <w:rPr>
                <w:b/>
                <w:bCs/>
                <w:color w:val="000000"/>
                <w:szCs w:val="26"/>
              </w:rPr>
              <w:t>ộ</w:t>
            </w:r>
            <w:r>
              <w:rPr>
                <w:b/>
                <w:bCs/>
                <w:color w:val="000000"/>
                <w:szCs w:val="26"/>
              </w:rPr>
              <w:t>ng</w:t>
            </w:r>
          </w:p>
        </w:tc>
        <w:tc>
          <w:tcPr>
            <w:tcW w:w="117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139</w:t>
            </w:r>
          </w:p>
        </w:tc>
        <w:tc>
          <w:tcPr>
            <w:tcW w:w="81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2745</w:t>
            </w:r>
          </w:p>
        </w:tc>
        <w:tc>
          <w:tcPr>
            <w:tcW w:w="90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1544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1123</w:t>
            </w:r>
          </w:p>
        </w:tc>
        <w:tc>
          <w:tcPr>
            <w:tcW w:w="99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78</w:t>
            </w:r>
          </w:p>
        </w:tc>
      </w:tr>
    </w:tbl>
    <w:p w:rsidR="00F2630C" w:rsidRDefault="00FB41D2">
      <w:pPr>
        <w:spacing w:before="120" w:after="120" w:line="288" w:lineRule="auto"/>
        <w:jc w:val="both"/>
        <w:outlineLvl w:val="0"/>
        <w:rPr>
          <w:rFonts w:eastAsia="Times New Roman"/>
          <w:b/>
          <w:iCs/>
          <w:szCs w:val="26"/>
          <w:lang w:val="pt-BR"/>
        </w:rPr>
      </w:pPr>
      <w:r>
        <w:rPr>
          <w:rFonts w:eastAsia="Times New Roman"/>
          <w:b/>
          <w:iCs/>
          <w:szCs w:val="26"/>
          <w:lang w:val="pt-BR"/>
        </w:rPr>
        <w:t xml:space="preserve">4. Kế hoạch giảng dạy </w:t>
      </w:r>
    </w:p>
    <w:tbl>
      <w:tblPr>
        <w:tblW w:w="963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321"/>
        <w:gridCol w:w="3735"/>
        <w:gridCol w:w="1166"/>
        <w:gridCol w:w="1690"/>
        <w:gridCol w:w="1163"/>
      </w:tblGrid>
      <w:tr w:rsidR="00F2630C">
        <w:trPr>
          <w:trHeight w:val="907"/>
          <w:tblHeader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TT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Mã</w:t>
            </w:r>
          </w:p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môn 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Tên môn 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S</w:t>
            </w:r>
            <w:r>
              <w:rPr>
                <w:b/>
                <w:iCs/>
                <w:szCs w:val="26"/>
                <w:lang w:val="pt-BR"/>
              </w:rPr>
              <w:t>ố</w:t>
            </w:r>
            <w:r>
              <w:rPr>
                <w:b/>
                <w:iCs/>
                <w:szCs w:val="26"/>
                <w:lang w:val="pt-BR"/>
              </w:rPr>
              <w:t xml:space="preserve"> tín ch</w:t>
            </w:r>
            <w:r>
              <w:rPr>
                <w:b/>
                <w:iCs/>
                <w:szCs w:val="26"/>
                <w:lang w:val="pt-BR"/>
              </w:rPr>
              <w:t>ỉ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Mã môn 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c:</w:t>
            </w:r>
          </w:p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trư</w:t>
            </w:r>
            <w:r>
              <w:rPr>
                <w:b/>
                <w:iCs/>
                <w:szCs w:val="26"/>
                <w:lang w:val="pt-BR"/>
              </w:rPr>
              <w:t>ớ</w:t>
            </w:r>
            <w:r>
              <w:rPr>
                <w:b/>
                <w:iCs/>
                <w:szCs w:val="26"/>
                <w:lang w:val="pt-BR"/>
              </w:rPr>
              <w:t>c (a)</w:t>
            </w:r>
          </w:p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Song hành (b)</w:t>
            </w:r>
          </w:p>
        </w:tc>
        <w:tc>
          <w:tcPr>
            <w:tcW w:w="1163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Ghi chú</w:t>
            </w:r>
          </w:p>
        </w:tc>
      </w:tr>
      <w:tr w:rsidR="00F2630C">
        <w:trPr>
          <w:trHeight w:val="397"/>
        </w:trPr>
        <w:tc>
          <w:tcPr>
            <w:tcW w:w="562" w:type="dxa"/>
            <w:tcBorders>
              <w:right w:val="nil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793" w:type="dxa"/>
            <w:tcBorders>
              <w:left w:val="nil"/>
            </w:tcBorders>
            <w:vAlign w:val="center"/>
          </w:tcPr>
          <w:p w:rsidR="00F2630C" w:rsidRDefault="00FB41D2">
            <w:pPr>
              <w:spacing w:after="0" w:line="240" w:lineRule="auto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  <w:lang w:val="pt-BR"/>
              </w:rPr>
              <w:t>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k</w:t>
            </w:r>
            <w:r>
              <w:rPr>
                <w:b/>
                <w:iCs/>
                <w:szCs w:val="26"/>
                <w:lang w:val="pt-BR"/>
              </w:rPr>
              <w:t>ỳ</w:t>
            </w:r>
            <w:r>
              <w:rPr>
                <w:b/>
                <w:iCs/>
                <w:szCs w:val="26"/>
                <w:lang w:val="pt-BR"/>
              </w:rPr>
              <w:t xml:space="preserve"> 1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</w:rPr>
              <w:t>21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595" w:type="dxa"/>
            <w:gridSpan w:val="3"/>
            <w:vAlign w:val="center"/>
          </w:tcPr>
          <w:p w:rsidR="00F2630C" w:rsidRDefault="00FB41D2">
            <w:pPr>
              <w:spacing w:after="0" w:line="240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b</w:t>
            </w:r>
            <w:r>
              <w:rPr>
                <w:i/>
                <w:iCs/>
                <w:szCs w:val="26"/>
                <w:lang w:val="pt-BR"/>
              </w:rPr>
              <w:t>ắ</w:t>
            </w:r>
            <w:r>
              <w:rPr>
                <w:i/>
                <w:iCs/>
                <w:szCs w:val="26"/>
                <w:lang w:val="pt-BR"/>
              </w:rPr>
              <w:t xml:space="preserve">t </w:t>
            </w:r>
            <w:r>
              <w:rPr>
                <w:i/>
                <w:iCs/>
                <w:szCs w:val="26"/>
                <w:lang w:val="pt-BR"/>
              </w:rPr>
              <w:t>bu</w:t>
            </w:r>
            <w:r>
              <w:rPr>
                <w:i/>
                <w:iCs/>
                <w:szCs w:val="26"/>
                <w:lang w:val="pt-BR"/>
              </w:rPr>
              <w:t>ộ</w:t>
            </w:r>
            <w:r>
              <w:rPr>
                <w:i/>
                <w:iCs/>
                <w:szCs w:val="26"/>
                <w:lang w:val="pt-BR"/>
              </w:rPr>
              <w:t>c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</w:rPr>
              <w:t>21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  <w:r>
              <w:rPr>
                <w:iCs/>
                <w:color w:val="7030A0"/>
                <w:szCs w:val="26"/>
              </w:rPr>
              <w:t>1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  <w:r>
              <w:rPr>
                <w:rFonts w:cs="Times New Roman"/>
                <w:sz w:val="28"/>
                <w:szCs w:val="28"/>
              </w:rPr>
              <w:t>CB.T4.78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after="0" w:line="240" w:lineRule="auto"/>
              <w:rPr>
                <w:iCs/>
                <w:color w:val="7030A0"/>
                <w:szCs w:val="26"/>
              </w:rPr>
            </w:pPr>
            <w:r>
              <w:rPr>
                <w:iCs/>
                <w:color w:val="7030A0"/>
                <w:szCs w:val="26"/>
                <w:lang w:val="pt-BR"/>
              </w:rPr>
              <w:t xml:space="preserve">Toán </w:t>
            </w:r>
            <w:r>
              <w:rPr>
                <w:iCs/>
                <w:color w:val="7030A0"/>
                <w:szCs w:val="26"/>
              </w:rPr>
              <w:t>1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</w:rPr>
            </w:pPr>
            <w:r>
              <w:rPr>
                <w:iCs/>
                <w:color w:val="7030A0"/>
                <w:szCs w:val="26"/>
              </w:rPr>
              <w:t>6(6.0,12)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30A0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30A0"/>
                <w:szCs w:val="26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lastRenderedPageBreak/>
              <w:t>2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rFonts w:eastAsia="Times New Roman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rFonts w:cs="Times New Roman"/>
                <w:sz w:val="28"/>
                <w:szCs w:val="28"/>
              </w:rPr>
              <w:t>CB.T4.90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after="0" w:line="240" w:lineRule="auto"/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Đ</w:t>
            </w:r>
            <w:r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ị</w:t>
            </w:r>
            <w:r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a lý 1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4(4,0,8)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rFonts w:eastAsia="Times New Roman"/>
                <w:color w:val="FF0000"/>
                <w:szCs w:val="26"/>
              </w:rPr>
              <w:t>KTT401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K</w:t>
            </w:r>
            <w:r>
              <w:rPr>
                <w:iCs/>
                <w:color w:val="FF0000"/>
                <w:szCs w:val="26"/>
                <w:lang w:val="pt-BR"/>
              </w:rPr>
              <w:t>ỹ</w:t>
            </w:r>
            <w:r>
              <w:rPr>
                <w:iCs/>
                <w:color w:val="FF0000"/>
                <w:szCs w:val="26"/>
                <w:lang w:val="pt-BR"/>
              </w:rPr>
              <w:t xml:space="preserve"> năng m</w:t>
            </w:r>
            <w:r>
              <w:rPr>
                <w:iCs/>
                <w:color w:val="FF0000"/>
                <w:szCs w:val="26"/>
                <w:lang w:val="pt-BR"/>
              </w:rPr>
              <w:t>ề</w:t>
            </w:r>
            <w:r>
              <w:rPr>
                <w:iCs/>
                <w:color w:val="FF0000"/>
                <w:szCs w:val="26"/>
                <w:lang w:val="pt-BR"/>
              </w:rPr>
              <w:t>m (*)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CBT424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rPr>
                <w:iCs/>
                <w:color w:val="FF0000"/>
                <w:szCs w:val="26"/>
                <w:lang w:val="pt-BR"/>
              </w:rPr>
            </w:pPr>
            <w:r>
              <w:rPr>
                <w:rFonts w:eastAsia="Times New Roman"/>
                <w:color w:val="FF0000"/>
                <w:szCs w:val="26"/>
              </w:rPr>
              <w:t>Giáo dục thể chất (*)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</w:rPr>
            </w:pPr>
          </w:p>
        </w:tc>
      </w:tr>
      <w:tr w:rsidR="00F2630C">
        <w:trPr>
          <w:trHeight w:val="90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5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:lang w:eastAsia="zh-CN"/>
              </w:rPr>
            </w:pPr>
            <w:r>
              <w:rPr>
                <w:szCs w:val="26"/>
                <w:lang w:eastAsia="zh-CN" w:bidi="ar"/>
              </w:rPr>
              <w:t>KTT4303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Dinh dư</w:t>
            </w:r>
            <w:r>
              <w:rPr>
                <w:szCs w:val="26"/>
                <w:lang w:val="pt-BR"/>
              </w:rPr>
              <w:t>ỡ</w:t>
            </w:r>
            <w:r>
              <w:rPr>
                <w:szCs w:val="26"/>
                <w:lang w:val="pt-BR"/>
              </w:rPr>
              <w:t>ng lý thuy</w:t>
            </w:r>
            <w:r>
              <w:rPr>
                <w:szCs w:val="26"/>
                <w:lang w:val="pt-BR"/>
              </w:rPr>
              <w:t>ế</w:t>
            </w:r>
            <w:r>
              <w:rPr>
                <w:szCs w:val="26"/>
                <w:lang w:val="pt-BR"/>
              </w:rPr>
              <w:t>t</w:t>
            </w:r>
          </w:p>
        </w:tc>
        <w:tc>
          <w:tcPr>
            <w:tcW w:w="1168" w:type="dxa"/>
          </w:tcPr>
          <w:p w:rsidR="00F2630C" w:rsidRDefault="00FB41D2">
            <w:pPr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6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szCs w:val="26"/>
                <w:lang w:eastAsia="zh-CN" w:bidi="ar"/>
              </w:rPr>
              <w:t>KTT4305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rFonts w:eastAsia="Times New Roman"/>
                <w:szCs w:val="26"/>
              </w:rPr>
            </w:pPr>
            <w:r>
              <w:rPr>
                <w:bCs/>
                <w:szCs w:val="26"/>
                <w:lang w:val="pt-BR"/>
              </w:rPr>
              <w:t>T</w:t>
            </w:r>
            <w:r>
              <w:rPr>
                <w:bCs/>
                <w:szCs w:val="26"/>
                <w:lang w:val="pt-BR"/>
              </w:rPr>
              <w:t>ổ</w:t>
            </w:r>
            <w:r>
              <w:rPr>
                <w:bCs/>
                <w:szCs w:val="26"/>
                <w:lang w:val="pt-BR"/>
              </w:rPr>
              <w:t>ng quan b</w:t>
            </w:r>
            <w:r>
              <w:rPr>
                <w:bCs/>
                <w:szCs w:val="26"/>
                <w:lang w:val="pt-BR"/>
              </w:rPr>
              <w:t>ế</w:t>
            </w:r>
            <w:r>
              <w:rPr>
                <w:bCs/>
                <w:szCs w:val="26"/>
                <w:lang w:val="pt-BR"/>
              </w:rPr>
              <w:t>p bánh</w:t>
            </w:r>
            <w:r>
              <w:rPr>
                <w:rFonts w:eastAsia="Times New Roman"/>
                <w:szCs w:val="26"/>
              </w:rPr>
              <w:t xml:space="preserve"> </w:t>
            </w:r>
          </w:p>
        </w:tc>
        <w:tc>
          <w:tcPr>
            <w:tcW w:w="1168" w:type="dxa"/>
          </w:tcPr>
          <w:p w:rsidR="00F2630C" w:rsidRDefault="00FB41D2">
            <w:pPr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470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7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:lang w:eastAsia="zh-CN"/>
              </w:rPr>
            </w:pPr>
            <w:r>
              <w:rPr>
                <w:szCs w:val="26"/>
                <w:lang w:eastAsia="zh-CN" w:bidi="ar"/>
              </w:rPr>
              <w:t>KTT4319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T</w:t>
            </w:r>
            <w:r>
              <w:rPr>
                <w:szCs w:val="26"/>
                <w:lang w:val="pt-BR"/>
              </w:rPr>
              <w:t>ổ</w:t>
            </w:r>
            <w:r>
              <w:rPr>
                <w:szCs w:val="26"/>
                <w:lang w:val="pt-BR"/>
              </w:rPr>
              <w:t>ng quan du l</w:t>
            </w:r>
            <w:r>
              <w:rPr>
                <w:szCs w:val="26"/>
                <w:lang w:val="pt-BR"/>
              </w:rPr>
              <w:t>ị</w:t>
            </w:r>
            <w:r>
              <w:rPr>
                <w:szCs w:val="26"/>
                <w:lang w:val="pt-BR"/>
              </w:rPr>
              <w:t>ch và khách s</w:t>
            </w:r>
            <w:r>
              <w:rPr>
                <w:szCs w:val="26"/>
                <w:lang w:val="pt-BR"/>
              </w:rPr>
              <w:t>ạ</w:t>
            </w:r>
            <w:r>
              <w:rPr>
                <w:szCs w:val="26"/>
                <w:lang w:val="pt-BR"/>
              </w:rPr>
              <w:t xml:space="preserve">n 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8</w:t>
            </w:r>
          </w:p>
        </w:tc>
        <w:tc>
          <w:tcPr>
            <w:tcW w:w="1240" w:type="dxa"/>
          </w:tcPr>
          <w:p w:rsidR="00F2630C" w:rsidRDefault="00FB41D2">
            <w:pPr>
              <w:rPr>
                <w:szCs w:val="26"/>
                <w:lang w:eastAsia="zh-CN" w:bidi="ar"/>
              </w:rPr>
            </w:pPr>
            <w:r>
              <w:t>KTT4320</w:t>
            </w:r>
          </w:p>
        </w:tc>
        <w:tc>
          <w:tcPr>
            <w:tcW w:w="3793" w:type="dxa"/>
          </w:tcPr>
          <w:p w:rsidR="00F2630C" w:rsidRDefault="00FB41D2">
            <w:pPr>
              <w:rPr>
                <w:szCs w:val="26"/>
                <w:lang w:val="pt-BR"/>
              </w:rPr>
            </w:pPr>
            <w:r>
              <w:t xml:space="preserve">Văn hóa </w:t>
            </w:r>
            <w:r>
              <w:t>ẩ</w:t>
            </w:r>
            <w:r>
              <w:t>m th</w:t>
            </w:r>
            <w:r>
              <w:t>ự</w:t>
            </w:r>
            <w:r>
              <w:t>c</w:t>
            </w:r>
          </w:p>
        </w:tc>
        <w:tc>
          <w:tcPr>
            <w:tcW w:w="1168" w:type="dxa"/>
          </w:tcPr>
          <w:p w:rsidR="00F2630C" w:rsidRDefault="00FB41D2">
            <w:pPr>
              <w:rPr>
                <w:szCs w:val="26"/>
              </w:rPr>
            </w:pPr>
            <w:r>
              <w:t>2(2,0,4)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595" w:type="dxa"/>
            <w:gridSpan w:val="3"/>
            <w:vAlign w:val="center"/>
          </w:tcPr>
          <w:p w:rsidR="00F2630C" w:rsidRDefault="00FB41D2">
            <w:pPr>
              <w:spacing w:after="0" w:line="240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t</w:t>
            </w:r>
            <w:r>
              <w:rPr>
                <w:i/>
                <w:iCs/>
                <w:szCs w:val="26"/>
                <w:lang w:val="pt-BR"/>
              </w:rPr>
              <w:t>ự</w:t>
            </w:r>
            <w:r>
              <w:rPr>
                <w:i/>
                <w:iCs/>
                <w:szCs w:val="26"/>
                <w:lang w:val="pt-BR"/>
              </w:rPr>
              <w:t xml:space="preserve"> ch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n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0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tcBorders>
              <w:right w:val="nil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793" w:type="dxa"/>
            <w:tcBorders>
              <w:left w:val="nil"/>
            </w:tcBorders>
            <w:vAlign w:val="center"/>
          </w:tcPr>
          <w:p w:rsidR="00F2630C" w:rsidRDefault="00FB41D2">
            <w:pPr>
              <w:spacing w:after="0" w:line="240" w:lineRule="auto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  <w:lang w:val="pt-BR"/>
              </w:rPr>
              <w:t>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k</w:t>
            </w:r>
            <w:r>
              <w:rPr>
                <w:b/>
                <w:iCs/>
                <w:szCs w:val="26"/>
                <w:lang w:val="pt-BR"/>
              </w:rPr>
              <w:t>ỳ</w:t>
            </w:r>
            <w:r>
              <w:rPr>
                <w:b/>
                <w:iCs/>
                <w:szCs w:val="26"/>
                <w:lang w:val="pt-BR"/>
              </w:rPr>
              <w:t xml:space="preserve"> 2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</w:rPr>
              <w:t>21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595" w:type="dxa"/>
            <w:gridSpan w:val="3"/>
            <w:vAlign w:val="center"/>
          </w:tcPr>
          <w:p w:rsidR="00F2630C" w:rsidRDefault="00FB41D2">
            <w:pPr>
              <w:spacing w:after="0" w:line="240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b</w:t>
            </w:r>
            <w:r>
              <w:rPr>
                <w:i/>
                <w:iCs/>
                <w:szCs w:val="26"/>
                <w:lang w:val="pt-BR"/>
              </w:rPr>
              <w:t>ắ</w:t>
            </w:r>
            <w:r>
              <w:rPr>
                <w:i/>
                <w:iCs/>
                <w:szCs w:val="26"/>
                <w:lang w:val="pt-BR"/>
              </w:rPr>
              <w:t>t bu</w:t>
            </w:r>
            <w:r>
              <w:rPr>
                <w:i/>
                <w:iCs/>
                <w:szCs w:val="26"/>
                <w:lang w:val="pt-BR"/>
              </w:rPr>
              <w:t>ộ</w:t>
            </w:r>
            <w:r>
              <w:rPr>
                <w:i/>
                <w:iCs/>
                <w:szCs w:val="26"/>
                <w:lang w:val="pt-BR"/>
              </w:rPr>
              <w:t>c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</w:rPr>
              <w:t>21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9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rFonts w:cs="Times New Roman"/>
                <w:sz w:val="28"/>
                <w:szCs w:val="28"/>
              </w:rPr>
              <w:t>CB.T4.79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after="0" w:line="240" w:lineRule="auto"/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Toán 2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6(6,0,12)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10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rFonts w:cs="Times New Roman"/>
                <w:sz w:val="28"/>
                <w:szCs w:val="28"/>
              </w:rPr>
              <w:t>CB.T4.91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after="0" w:line="240" w:lineRule="auto"/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Đ</w:t>
            </w: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ị</w:t>
            </w: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a lý 2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4(4,0,8)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FF0000"/>
                <w:szCs w:val="26"/>
              </w:rPr>
            </w:pPr>
            <w:r>
              <w:rPr>
                <w:iCs/>
                <w:color w:val="FF0000"/>
                <w:szCs w:val="26"/>
              </w:rPr>
              <w:t>11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color w:val="FF0000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TTT4200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after="0" w:line="240" w:lineRule="auto"/>
              <w:rPr>
                <w:color w:val="FF0000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Tin học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>3(1,2,3)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FF0000"/>
                <w:szCs w:val="26"/>
              </w:rPr>
            </w:pPr>
            <w:r>
              <w:rPr>
                <w:iCs/>
                <w:color w:val="FF0000"/>
                <w:szCs w:val="26"/>
              </w:rPr>
              <w:t>12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color w:val="FF0000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CBT417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after="0" w:line="240" w:lineRule="auto"/>
              <w:rPr>
                <w:color w:val="FF0000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Giáo dục Quốc phòng và An ninh (*)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>3(2,1,5)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HK2</w:t>
            </w: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13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szCs w:val="26"/>
                <w:lang w:eastAsia="zh-CN" w:bidi="ar"/>
              </w:rPr>
              <w:t>KTT4302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Thương ph</w:t>
            </w:r>
            <w:r>
              <w:rPr>
                <w:szCs w:val="26"/>
                <w:lang w:val="pt-BR"/>
              </w:rPr>
              <w:t>ẩ</w:t>
            </w:r>
            <w:r>
              <w:rPr>
                <w:szCs w:val="26"/>
                <w:lang w:val="pt-BR"/>
              </w:rPr>
              <w:t>m và an toàn th</w:t>
            </w:r>
            <w:r>
              <w:rPr>
                <w:szCs w:val="26"/>
                <w:lang w:val="pt-BR"/>
              </w:rPr>
              <w:t>ự</w:t>
            </w:r>
            <w:r>
              <w:rPr>
                <w:szCs w:val="26"/>
                <w:lang w:val="pt-BR"/>
              </w:rPr>
              <w:t>c ph</w:t>
            </w:r>
            <w:r>
              <w:rPr>
                <w:szCs w:val="26"/>
                <w:lang w:val="pt-BR"/>
              </w:rPr>
              <w:t>ẩ</w:t>
            </w:r>
            <w:r>
              <w:rPr>
                <w:szCs w:val="26"/>
                <w:lang w:val="pt-BR"/>
              </w:rPr>
              <w:t xml:space="preserve">m 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jc w:val="both"/>
              <w:rPr>
                <w:iCs/>
                <w:szCs w:val="26"/>
                <w:lang w:val="pt-BR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szCs w:val="26"/>
                <w:lang w:eastAsia="zh-CN" w:bidi="ar"/>
              </w:rPr>
              <w:t>KTT4302</w:t>
            </w: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FF0000"/>
                <w:szCs w:val="26"/>
              </w:rPr>
            </w:pPr>
            <w:r>
              <w:rPr>
                <w:iCs/>
                <w:color w:val="FF0000"/>
                <w:szCs w:val="26"/>
              </w:rPr>
              <w:t>14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6"/>
                <w:lang w:eastAsia="zh-CN"/>
              </w:rPr>
            </w:pPr>
            <w:r>
              <w:rPr>
                <w:rFonts w:eastAsia="Times New Roman"/>
                <w:color w:val="FF0000"/>
                <w:szCs w:val="26"/>
              </w:rPr>
              <w:t>CTT402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after="0" w:line="240" w:lineRule="auto"/>
              <w:rPr>
                <w:rFonts w:eastAsia="Times New Roman"/>
                <w:color w:val="FF0000"/>
                <w:szCs w:val="26"/>
                <w:lang w:val="pt-BR"/>
              </w:rPr>
            </w:pPr>
            <w:r>
              <w:rPr>
                <w:rFonts w:eastAsia="Times New Roman"/>
                <w:color w:val="FF0000"/>
                <w:szCs w:val="26"/>
              </w:rPr>
              <w:t>Giáo dục Chính trị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color w:val="FF0000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2(1,1,3)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</w:rPr>
              <w:t>HK2</w:t>
            </w: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FF0000"/>
                <w:szCs w:val="26"/>
              </w:rPr>
            </w:pPr>
            <w:r>
              <w:rPr>
                <w:iCs/>
                <w:color w:val="FF0000"/>
                <w:szCs w:val="26"/>
              </w:rPr>
              <w:t>15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color w:val="FF0000"/>
              </w:rPr>
            </w:pPr>
            <w:r>
              <w:rPr>
                <w:rFonts w:eastAsia="Times New Roman"/>
                <w:color w:val="FF0000"/>
                <w:szCs w:val="26"/>
              </w:rPr>
              <w:t>CTT406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after="0" w:line="240" w:lineRule="auto"/>
              <w:rPr>
                <w:color w:val="FF0000"/>
              </w:rPr>
            </w:pPr>
            <w:r>
              <w:rPr>
                <w:rFonts w:eastAsia="Times New Roman"/>
                <w:color w:val="FF0000"/>
                <w:szCs w:val="26"/>
              </w:rPr>
              <w:t>Pháp luật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color w:val="FF0000"/>
              </w:rPr>
            </w:pPr>
            <w:r>
              <w:rPr>
                <w:rFonts w:eastAsia="Times New Roman"/>
                <w:color w:val="FF0000"/>
                <w:szCs w:val="26"/>
              </w:rPr>
              <w:t>1(1,0,2)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595" w:type="dxa"/>
            <w:gridSpan w:val="3"/>
            <w:vAlign w:val="center"/>
          </w:tcPr>
          <w:p w:rsidR="00F2630C" w:rsidRDefault="00FB41D2">
            <w:pPr>
              <w:spacing w:after="0" w:line="240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t</w:t>
            </w:r>
            <w:r>
              <w:rPr>
                <w:i/>
                <w:iCs/>
                <w:szCs w:val="26"/>
                <w:lang w:val="pt-BR"/>
              </w:rPr>
              <w:t>ự</w:t>
            </w:r>
            <w:r>
              <w:rPr>
                <w:i/>
                <w:iCs/>
                <w:szCs w:val="26"/>
                <w:lang w:val="pt-BR"/>
              </w:rPr>
              <w:t xml:space="preserve"> ch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n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0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F2630C">
        <w:trPr>
          <w:trHeight w:val="372"/>
        </w:trPr>
        <w:tc>
          <w:tcPr>
            <w:tcW w:w="562" w:type="dxa"/>
            <w:tcBorders>
              <w:right w:val="nil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793" w:type="dxa"/>
            <w:tcBorders>
              <w:left w:val="nil"/>
            </w:tcBorders>
            <w:vAlign w:val="center"/>
          </w:tcPr>
          <w:p w:rsidR="00F2630C" w:rsidRDefault="00FB41D2">
            <w:pPr>
              <w:spacing w:after="0" w:line="240" w:lineRule="auto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  <w:lang w:val="pt-BR"/>
              </w:rPr>
              <w:t>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k</w:t>
            </w:r>
            <w:r>
              <w:rPr>
                <w:b/>
                <w:iCs/>
                <w:szCs w:val="26"/>
                <w:lang w:val="pt-BR"/>
              </w:rPr>
              <w:t>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</w:rPr>
              <w:t>22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595" w:type="dxa"/>
            <w:gridSpan w:val="3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b</w:t>
            </w:r>
            <w:r>
              <w:rPr>
                <w:i/>
                <w:iCs/>
                <w:szCs w:val="26"/>
                <w:lang w:val="pt-BR"/>
              </w:rPr>
              <w:t>ắ</w:t>
            </w:r>
            <w:r>
              <w:rPr>
                <w:i/>
                <w:iCs/>
                <w:szCs w:val="26"/>
                <w:lang w:val="pt-BR"/>
              </w:rPr>
              <w:t>t bu</w:t>
            </w:r>
            <w:r>
              <w:rPr>
                <w:i/>
                <w:iCs/>
                <w:szCs w:val="26"/>
                <w:lang w:val="pt-BR"/>
              </w:rPr>
              <w:t>ộ</w:t>
            </w:r>
            <w:r>
              <w:rPr>
                <w:i/>
                <w:iCs/>
                <w:szCs w:val="26"/>
                <w:lang w:val="pt-BR"/>
              </w:rPr>
              <w:t>c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</w:rPr>
              <w:t>22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  <w:r>
              <w:rPr>
                <w:iCs/>
                <w:color w:val="7030A0"/>
                <w:szCs w:val="26"/>
                <w:lang w:val="pt-BR"/>
              </w:rPr>
              <w:t>16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  <w:r>
              <w:rPr>
                <w:rFonts w:cs="Times New Roman"/>
                <w:sz w:val="28"/>
                <w:szCs w:val="28"/>
              </w:rPr>
              <w:t>CB.T4.81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rPr>
                <w:iCs/>
                <w:color w:val="7030A0"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Ngữ văn 1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  <w:r>
              <w:rPr>
                <w:rFonts w:eastAsia="Times New Roman"/>
                <w:color w:val="7030A0"/>
                <w:szCs w:val="26"/>
              </w:rPr>
              <w:t>5</w:t>
            </w:r>
            <w:r>
              <w:rPr>
                <w:rFonts w:eastAsia="Times New Roman"/>
                <w:color w:val="7030A0"/>
                <w:szCs w:val="26"/>
              </w:rPr>
              <w:t>(</w:t>
            </w:r>
            <w:r>
              <w:rPr>
                <w:rFonts w:eastAsia="Times New Roman"/>
                <w:color w:val="7030A0"/>
                <w:szCs w:val="26"/>
              </w:rPr>
              <w:t>5</w:t>
            </w:r>
            <w:r>
              <w:rPr>
                <w:rFonts w:eastAsia="Times New Roman"/>
                <w:color w:val="7030A0"/>
                <w:szCs w:val="26"/>
              </w:rPr>
              <w:t>,0,</w:t>
            </w:r>
            <w:r>
              <w:rPr>
                <w:rFonts w:eastAsia="Times New Roman"/>
                <w:color w:val="7030A0"/>
                <w:szCs w:val="26"/>
              </w:rPr>
              <w:t>10</w:t>
            </w:r>
            <w:r>
              <w:rPr>
                <w:rFonts w:eastAsia="Times New Roman"/>
                <w:color w:val="7030A0"/>
                <w:szCs w:val="26"/>
              </w:rPr>
              <w:t>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AD47" w:themeColor="accent6"/>
                <w:szCs w:val="26"/>
                <w:lang w:val="pt-BR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iCs/>
                <w:color w:val="70AD47" w:themeColor="accent6"/>
                <w:szCs w:val="26"/>
                <w:lang w:val="pt-BR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17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AD47" w:themeColor="accent6"/>
                <w:szCs w:val="26"/>
                <w:lang w:val="pt-BR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rFonts w:cs="Times New Roman"/>
                <w:sz w:val="28"/>
                <w:szCs w:val="28"/>
              </w:rPr>
              <w:t>CB.T4.80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rPr>
                <w:iCs/>
                <w:color w:val="70AD47" w:themeColor="accent6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rFonts w:eastAsia="Times New Roman"/>
                <w:color w:val="70AD47" w:themeColor="accent6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 xml:space="preserve">Toán </w:t>
            </w:r>
            <w:r>
              <w:rPr>
                <w:rFonts w:eastAsia="Times New Roman"/>
                <w:color w:val="70AD47" w:themeColor="accent6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3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AD47" w:themeColor="accent6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iCs/>
                <w:color w:val="70AD47" w:themeColor="accent6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5(5,0,10)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AD47" w:themeColor="accent6"/>
                <w:szCs w:val="26"/>
                <w:lang w:val="pt-BR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AD47" w:themeColor="accent6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</w:pPr>
          </w:p>
        </w:tc>
      </w:tr>
      <w:tr w:rsidR="00F2630C">
        <w:trPr>
          <w:trHeight w:val="9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  <w:r>
              <w:rPr>
                <w:iCs/>
                <w:color w:val="7030A0"/>
                <w:szCs w:val="26"/>
                <w:lang w:val="pt-BR"/>
              </w:rPr>
              <w:t>18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  <w:r>
              <w:rPr>
                <w:rFonts w:cs="Times New Roman"/>
                <w:sz w:val="28"/>
                <w:szCs w:val="28"/>
              </w:rPr>
              <w:t>B.T4.92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rPr>
                <w:iCs/>
                <w:color w:val="7030A0"/>
                <w:szCs w:val="26"/>
              </w:rPr>
            </w:pPr>
            <w:r>
              <w:rPr>
                <w:iCs/>
                <w:color w:val="7030A0"/>
                <w:szCs w:val="26"/>
              </w:rPr>
              <w:t>Đ</w:t>
            </w:r>
            <w:r>
              <w:rPr>
                <w:iCs/>
                <w:color w:val="7030A0"/>
                <w:szCs w:val="26"/>
              </w:rPr>
              <w:t>ị</w:t>
            </w:r>
            <w:r>
              <w:rPr>
                <w:iCs/>
                <w:color w:val="7030A0"/>
                <w:szCs w:val="26"/>
              </w:rPr>
              <w:t>a lý 3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  <w:r>
              <w:rPr>
                <w:rFonts w:eastAsia="Times New Roman"/>
                <w:color w:val="7030A0"/>
                <w:szCs w:val="26"/>
              </w:rPr>
              <w:t>3</w:t>
            </w:r>
            <w:r>
              <w:rPr>
                <w:rFonts w:eastAsia="Times New Roman"/>
                <w:color w:val="7030A0"/>
                <w:szCs w:val="26"/>
              </w:rPr>
              <w:t>(</w:t>
            </w:r>
            <w:r>
              <w:rPr>
                <w:rFonts w:eastAsia="Times New Roman"/>
                <w:color w:val="7030A0"/>
                <w:szCs w:val="26"/>
              </w:rPr>
              <w:t>3</w:t>
            </w:r>
            <w:r>
              <w:rPr>
                <w:rFonts w:eastAsia="Times New Roman"/>
                <w:color w:val="7030A0"/>
                <w:szCs w:val="26"/>
              </w:rPr>
              <w:t>,0,</w:t>
            </w: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</w:rPr>
            </w:pPr>
            <w:r>
              <w:rPr>
                <w:iCs/>
                <w:color w:val="7030A0"/>
                <w:szCs w:val="26"/>
              </w:rPr>
              <w:t>19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7030A0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CB.T4.84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rPr>
                <w:rFonts w:eastAsia="Times New Roman"/>
                <w:color w:val="7030A0"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Lịch sử 1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7030A0"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3</w:t>
            </w:r>
            <w:r>
              <w:rPr>
                <w:rFonts w:eastAsia="Times New Roman"/>
                <w:color w:val="7030A0"/>
                <w:szCs w:val="26"/>
              </w:rPr>
              <w:t>(</w:t>
            </w:r>
            <w:r>
              <w:rPr>
                <w:rFonts w:eastAsia="Times New Roman"/>
                <w:color w:val="7030A0"/>
                <w:szCs w:val="26"/>
              </w:rPr>
              <w:t>3</w:t>
            </w:r>
            <w:r>
              <w:rPr>
                <w:rFonts w:eastAsia="Times New Roman"/>
                <w:color w:val="7030A0"/>
                <w:szCs w:val="26"/>
              </w:rPr>
              <w:t>,0,</w:t>
            </w: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FF0000"/>
                <w:szCs w:val="26"/>
              </w:rPr>
            </w:pPr>
            <w:r>
              <w:rPr>
                <w:iCs/>
                <w:color w:val="FF0000"/>
                <w:szCs w:val="26"/>
              </w:rPr>
              <w:t>20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CBT441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rPr>
                <w:iCs/>
                <w:color w:val="FF0000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Tiếng Anh 1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3(1,2,3)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FF0000"/>
                <w:szCs w:val="26"/>
              </w:rPr>
            </w:pPr>
            <w:r>
              <w:rPr>
                <w:iCs/>
                <w:color w:val="FF0000"/>
                <w:szCs w:val="26"/>
              </w:rPr>
              <w:t>21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CBT442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rPr>
                <w:iCs/>
                <w:color w:val="FF0000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Tiếng Anh 2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2(1,1,3)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</w:p>
        </w:tc>
      </w:tr>
      <w:tr w:rsidR="00F2630C">
        <w:trPr>
          <w:trHeight w:val="44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22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  <w:lang w:eastAsia="zh-CN" w:bidi="ar"/>
              </w:rPr>
              <w:t>KTT4306</w:t>
            </w:r>
          </w:p>
        </w:tc>
        <w:tc>
          <w:tcPr>
            <w:tcW w:w="3793" w:type="dxa"/>
            <w:tcBorders>
              <w:bottom w:val="single" w:sz="4" w:space="0" w:color="auto"/>
            </w:tcBorders>
          </w:tcPr>
          <w:p w:rsidR="00F2630C" w:rsidRDefault="00FB41D2">
            <w:pPr>
              <w:spacing w:line="240" w:lineRule="auto"/>
              <w:rPr>
                <w:bCs/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>Th</w:t>
            </w:r>
            <w:r>
              <w:rPr>
                <w:bCs/>
                <w:szCs w:val="26"/>
                <w:lang w:val="pt-BR"/>
              </w:rPr>
              <w:t>ự</w:t>
            </w:r>
            <w:r>
              <w:rPr>
                <w:bCs/>
                <w:szCs w:val="26"/>
                <w:lang w:val="pt-BR"/>
              </w:rPr>
              <w:t>c hành ch</w:t>
            </w:r>
            <w:r>
              <w:rPr>
                <w:bCs/>
                <w:szCs w:val="26"/>
                <w:lang w:val="pt-BR"/>
              </w:rPr>
              <w:t>ế</w:t>
            </w:r>
            <w:r>
              <w:rPr>
                <w:bCs/>
                <w:szCs w:val="26"/>
                <w:lang w:val="pt-BR"/>
              </w:rPr>
              <w:t xml:space="preserve"> bi</w:t>
            </w:r>
            <w:r>
              <w:rPr>
                <w:bCs/>
                <w:szCs w:val="26"/>
                <w:lang w:val="pt-BR"/>
              </w:rPr>
              <w:t>ế</w:t>
            </w:r>
            <w:r>
              <w:rPr>
                <w:bCs/>
                <w:szCs w:val="26"/>
                <w:lang w:val="pt-BR"/>
              </w:rPr>
              <w:t>n bánh Á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  <w:lang w:eastAsia="zh-CN" w:bidi="ar"/>
              </w:rPr>
              <w:t>3(0,3,2)</w:t>
            </w:r>
          </w:p>
        </w:tc>
        <w:tc>
          <w:tcPr>
            <w:tcW w:w="1711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</w:rPr>
              <w:t>10</w:t>
            </w:r>
          </w:p>
        </w:tc>
        <w:tc>
          <w:tcPr>
            <w:tcW w:w="1163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szCs w:val="26"/>
                <w:lang w:eastAsia="zh-CN" w:bidi="ar"/>
              </w:rPr>
              <w:t>KTT4306</w:t>
            </w:r>
          </w:p>
        </w:tc>
      </w:tr>
      <w:tr w:rsidR="00F2630C">
        <w:trPr>
          <w:trHeight w:val="397"/>
        </w:trPr>
        <w:tc>
          <w:tcPr>
            <w:tcW w:w="5595" w:type="dxa"/>
            <w:gridSpan w:val="3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t</w:t>
            </w:r>
            <w:r>
              <w:rPr>
                <w:i/>
                <w:iCs/>
                <w:szCs w:val="26"/>
                <w:lang w:val="pt-BR"/>
              </w:rPr>
              <w:t>ự</w:t>
            </w:r>
            <w:r>
              <w:rPr>
                <w:i/>
                <w:iCs/>
                <w:szCs w:val="26"/>
                <w:lang w:val="pt-BR"/>
              </w:rPr>
              <w:t xml:space="preserve"> ch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n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/>
                <w:iCs/>
                <w:szCs w:val="26"/>
                <w:highlight w:val="yellow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0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tcBorders>
              <w:right w:val="nil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793" w:type="dxa"/>
            <w:tcBorders>
              <w:left w:val="nil"/>
            </w:tcBorders>
            <w:vAlign w:val="center"/>
          </w:tcPr>
          <w:p w:rsidR="00F2630C" w:rsidRDefault="00FB41D2">
            <w:pPr>
              <w:spacing w:after="0" w:line="240" w:lineRule="auto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  <w:lang w:val="pt-BR"/>
              </w:rPr>
              <w:t>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k</w:t>
            </w:r>
            <w:r>
              <w:rPr>
                <w:b/>
                <w:iCs/>
                <w:szCs w:val="26"/>
                <w:lang w:val="pt-BR"/>
              </w:rPr>
              <w:t>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</w:rPr>
              <w:t>22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595" w:type="dxa"/>
            <w:gridSpan w:val="3"/>
            <w:vAlign w:val="center"/>
          </w:tcPr>
          <w:p w:rsidR="00F2630C" w:rsidRDefault="00FB41D2">
            <w:pPr>
              <w:spacing w:after="0" w:line="240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b</w:t>
            </w:r>
            <w:r>
              <w:rPr>
                <w:i/>
                <w:iCs/>
                <w:szCs w:val="26"/>
                <w:lang w:val="pt-BR"/>
              </w:rPr>
              <w:t>ắ</w:t>
            </w:r>
            <w:r>
              <w:rPr>
                <w:i/>
                <w:iCs/>
                <w:szCs w:val="26"/>
                <w:lang w:val="pt-BR"/>
              </w:rPr>
              <w:t>t bu</w:t>
            </w:r>
            <w:r>
              <w:rPr>
                <w:i/>
                <w:iCs/>
                <w:szCs w:val="26"/>
                <w:lang w:val="pt-BR"/>
              </w:rPr>
              <w:t>ộ</w:t>
            </w:r>
            <w:r>
              <w:rPr>
                <w:i/>
                <w:iCs/>
                <w:szCs w:val="26"/>
                <w:lang w:val="pt-BR"/>
              </w:rPr>
              <w:t>c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</w:rPr>
              <w:t>22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  <w:r>
              <w:rPr>
                <w:iCs/>
                <w:color w:val="7030A0"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>CB.T4.85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after="0" w:line="240" w:lineRule="auto"/>
              <w:rPr>
                <w:iCs/>
                <w:color w:val="7030A0"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Lịch sử 2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  <w:r>
              <w:rPr>
                <w:rFonts w:eastAsia="Times New Roman"/>
                <w:color w:val="7030A0"/>
                <w:szCs w:val="26"/>
              </w:rPr>
              <w:t>4(4,0,8)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  <w:r>
              <w:rPr>
                <w:iCs/>
                <w:color w:val="7030A0"/>
                <w:szCs w:val="26"/>
                <w:lang w:val="pt-BR"/>
              </w:rPr>
              <w:t>24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>CB.T4.82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after="0" w:line="240" w:lineRule="auto"/>
              <w:rPr>
                <w:iCs/>
                <w:color w:val="7030A0"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 xml:space="preserve">Ngữ văn </w:t>
            </w:r>
            <w:r>
              <w:rPr>
                <w:rFonts w:eastAsia="Times New Roman"/>
                <w:color w:val="7030A0"/>
                <w:szCs w:val="26"/>
              </w:rPr>
              <w:t>2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(</w:t>
            </w: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,0,</w:t>
            </w:r>
            <w:r>
              <w:rPr>
                <w:rFonts w:eastAsia="Times New Roman"/>
                <w:color w:val="7030A0"/>
                <w:szCs w:val="26"/>
              </w:rPr>
              <w:t>12</w:t>
            </w:r>
            <w:r>
              <w:rPr>
                <w:rFonts w:eastAsia="Times New Roman"/>
                <w:color w:val="7030A0"/>
                <w:szCs w:val="26"/>
              </w:rPr>
              <w:t>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30A0"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color w:val="7030A0"/>
                <w:szCs w:val="26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  <w:lang w:val="pt-BR"/>
              </w:rPr>
              <w:t>2</w:t>
            </w:r>
            <w:r>
              <w:rPr>
                <w:iCs/>
                <w:szCs w:val="26"/>
              </w:rPr>
              <w:t>5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  <w:lang w:eastAsia="zh-CN" w:bidi="ar"/>
              </w:rPr>
              <w:t>KTT4308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szCs w:val="26"/>
              </w:rPr>
            </w:pPr>
            <w:r>
              <w:rPr>
                <w:bCs/>
                <w:szCs w:val="26"/>
                <w:lang w:val="pt-BR"/>
              </w:rPr>
              <w:t>Th</w:t>
            </w:r>
            <w:r>
              <w:rPr>
                <w:bCs/>
                <w:szCs w:val="26"/>
                <w:lang w:val="pt-BR"/>
              </w:rPr>
              <w:t>ự</w:t>
            </w:r>
            <w:r>
              <w:rPr>
                <w:bCs/>
                <w:szCs w:val="26"/>
                <w:lang w:val="pt-BR"/>
              </w:rPr>
              <w:t>c hành ch</w:t>
            </w:r>
            <w:r>
              <w:rPr>
                <w:bCs/>
                <w:szCs w:val="26"/>
                <w:lang w:val="pt-BR"/>
              </w:rPr>
              <w:t>ế</w:t>
            </w:r>
            <w:r>
              <w:rPr>
                <w:bCs/>
                <w:szCs w:val="26"/>
                <w:lang w:val="pt-BR"/>
              </w:rPr>
              <w:t xml:space="preserve"> bi</w:t>
            </w:r>
            <w:r>
              <w:rPr>
                <w:bCs/>
                <w:szCs w:val="26"/>
                <w:lang w:val="pt-BR"/>
              </w:rPr>
              <w:t>ế</w:t>
            </w:r>
            <w:r>
              <w:rPr>
                <w:bCs/>
                <w:szCs w:val="26"/>
                <w:lang w:val="pt-BR"/>
              </w:rPr>
              <w:t>n bánh Âu</w: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4(0,4,2)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  <w:lang w:val="pt-BR"/>
              </w:rPr>
              <w:t>2</w:t>
            </w:r>
            <w:r>
              <w:rPr>
                <w:iCs/>
                <w:szCs w:val="26"/>
              </w:rPr>
              <w:t>6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  <w:lang w:eastAsia="zh-CN"/>
              </w:rPr>
            </w:pPr>
            <w:r>
              <w:rPr>
                <w:szCs w:val="26"/>
                <w:lang w:eastAsia="zh-CN" w:bidi="ar"/>
              </w:rPr>
              <w:t>KTT4325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szCs w:val="26"/>
                <w:lang w:val="pt-BR"/>
              </w:rPr>
            </w:pPr>
            <w:r>
              <w:rPr>
                <w:szCs w:val="26"/>
              </w:rPr>
              <w:t>Tâm lý kinh doanh</w:t>
            </w:r>
            <w:r>
              <w:rPr>
                <w:szCs w:val="26"/>
              </w:rPr>
              <w:t xml:space="preserve"> nhà hàng</w:t>
            </w:r>
          </w:p>
        </w:tc>
        <w:tc>
          <w:tcPr>
            <w:tcW w:w="1168" w:type="dxa"/>
          </w:tcPr>
          <w:p w:rsidR="00F2630C" w:rsidRDefault="00FB41D2">
            <w:pPr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2</w:t>
            </w:r>
            <w:r>
              <w:rPr>
                <w:iCs/>
                <w:szCs w:val="26"/>
              </w:rPr>
              <w:t>7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szCs w:val="26"/>
                <w:lang w:eastAsia="zh-CN" w:bidi="ar"/>
              </w:rPr>
            </w:pPr>
            <w:r>
              <w:rPr>
                <w:szCs w:val="26"/>
                <w:lang w:eastAsia="zh-CN" w:bidi="ar"/>
              </w:rPr>
              <w:t>KTT4310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szCs w:val="26"/>
              </w:rPr>
            </w:pPr>
            <w:r>
              <w:rPr>
                <w:bCs/>
                <w:szCs w:val="26"/>
                <w:lang w:val="pt-BR"/>
              </w:rPr>
              <w:t>Th</w:t>
            </w:r>
            <w:r>
              <w:rPr>
                <w:bCs/>
                <w:szCs w:val="26"/>
                <w:lang w:val="pt-BR"/>
              </w:rPr>
              <w:t>ự</w:t>
            </w:r>
            <w:r>
              <w:rPr>
                <w:bCs/>
                <w:szCs w:val="26"/>
                <w:lang w:val="pt-BR"/>
              </w:rPr>
              <w:t>c hành ch</w:t>
            </w:r>
            <w:r>
              <w:rPr>
                <w:bCs/>
                <w:szCs w:val="26"/>
                <w:lang w:val="pt-BR"/>
              </w:rPr>
              <w:t>ế</w:t>
            </w:r>
            <w:r>
              <w:rPr>
                <w:bCs/>
                <w:szCs w:val="26"/>
                <w:lang w:val="pt-BR"/>
              </w:rPr>
              <w:t xml:space="preserve"> bi</w:t>
            </w:r>
            <w:r>
              <w:rPr>
                <w:bCs/>
                <w:szCs w:val="26"/>
                <w:lang w:val="pt-BR"/>
              </w:rPr>
              <w:t>ế</w:t>
            </w:r>
            <w:r>
              <w:rPr>
                <w:bCs/>
                <w:szCs w:val="26"/>
                <w:lang w:val="pt-BR"/>
              </w:rPr>
              <w:t>n bánh mì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4(0,4,2)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2</w:t>
            </w:r>
            <w:r>
              <w:rPr>
                <w:iCs/>
                <w:szCs w:val="26"/>
              </w:rPr>
              <w:t>8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szCs w:val="26"/>
                <w:lang w:eastAsia="zh-CN" w:bidi="ar"/>
              </w:rPr>
            </w:pPr>
            <w:r>
              <w:rPr>
                <w:szCs w:val="26"/>
                <w:lang w:eastAsia="zh-CN" w:bidi="ar"/>
              </w:rPr>
              <w:t>KTT4321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szCs w:val="26"/>
              </w:rPr>
            </w:pPr>
            <w:r>
              <w:rPr>
                <w:bCs/>
                <w:szCs w:val="26"/>
                <w:lang w:val="pt-BR"/>
              </w:rPr>
              <w:t>Qu</w:t>
            </w:r>
            <w:r>
              <w:rPr>
                <w:bCs/>
                <w:szCs w:val="26"/>
                <w:lang w:val="pt-BR"/>
              </w:rPr>
              <w:t>ả</w:t>
            </w:r>
            <w:r>
              <w:rPr>
                <w:bCs/>
                <w:szCs w:val="26"/>
                <w:lang w:val="pt-BR"/>
              </w:rPr>
              <w:t>n tr</w:t>
            </w:r>
            <w:r>
              <w:rPr>
                <w:bCs/>
                <w:szCs w:val="26"/>
                <w:lang w:val="pt-BR"/>
              </w:rPr>
              <w:t>ị</w:t>
            </w:r>
            <w:r>
              <w:rPr>
                <w:bCs/>
                <w:szCs w:val="26"/>
                <w:lang w:val="pt-BR"/>
              </w:rPr>
              <w:t xml:space="preserve"> ch</w:t>
            </w:r>
            <w:r>
              <w:rPr>
                <w:bCs/>
                <w:szCs w:val="26"/>
                <w:lang w:val="pt-BR"/>
              </w:rPr>
              <w:t>ấ</w:t>
            </w:r>
            <w:r>
              <w:rPr>
                <w:bCs/>
                <w:szCs w:val="26"/>
                <w:lang w:val="pt-BR"/>
              </w:rPr>
              <w:t>t lư</w:t>
            </w:r>
            <w:r>
              <w:rPr>
                <w:bCs/>
                <w:szCs w:val="26"/>
                <w:lang w:val="pt-BR"/>
              </w:rPr>
              <w:t>ợ</w:t>
            </w:r>
            <w:r>
              <w:rPr>
                <w:bCs/>
                <w:szCs w:val="26"/>
                <w:lang w:val="pt-BR"/>
              </w:rPr>
              <w:t>ng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595" w:type="dxa"/>
            <w:gridSpan w:val="3"/>
            <w:vAlign w:val="center"/>
          </w:tcPr>
          <w:p w:rsidR="00F2630C" w:rsidRDefault="00FB41D2">
            <w:pPr>
              <w:spacing w:after="0" w:line="240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t</w:t>
            </w:r>
            <w:r>
              <w:rPr>
                <w:i/>
                <w:iCs/>
                <w:szCs w:val="26"/>
                <w:lang w:val="pt-BR"/>
              </w:rPr>
              <w:t>ự</w:t>
            </w:r>
            <w:r>
              <w:rPr>
                <w:i/>
                <w:iCs/>
                <w:szCs w:val="26"/>
                <w:lang w:val="pt-BR"/>
              </w:rPr>
              <w:t xml:space="preserve"> ch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n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0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tcBorders>
              <w:right w:val="nil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793" w:type="dxa"/>
            <w:tcBorders>
              <w:left w:val="nil"/>
            </w:tcBorders>
            <w:vAlign w:val="center"/>
          </w:tcPr>
          <w:p w:rsidR="00F2630C" w:rsidRDefault="00FB41D2">
            <w:pPr>
              <w:spacing w:after="0" w:line="240" w:lineRule="auto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k</w:t>
            </w:r>
            <w:r>
              <w:rPr>
                <w:b/>
                <w:iCs/>
                <w:szCs w:val="26"/>
                <w:lang w:val="pt-BR"/>
              </w:rPr>
              <w:t>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</w:rPr>
              <w:t>21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595" w:type="dxa"/>
            <w:gridSpan w:val="3"/>
            <w:vAlign w:val="center"/>
          </w:tcPr>
          <w:p w:rsidR="00F2630C" w:rsidRDefault="00FB41D2">
            <w:pPr>
              <w:spacing w:after="0" w:line="240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b</w:t>
            </w:r>
            <w:r>
              <w:rPr>
                <w:i/>
                <w:iCs/>
                <w:szCs w:val="26"/>
                <w:lang w:val="pt-BR"/>
              </w:rPr>
              <w:t>ắ</w:t>
            </w:r>
            <w:r>
              <w:rPr>
                <w:i/>
                <w:iCs/>
                <w:szCs w:val="26"/>
                <w:lang w:val="pt-BR"/>
              </w:rPr>
              <w:t>t bu</w:t>
            </w:r>
            <w:r>
              <w:rPr>
                <w:i/>
                <w:iCs/>
                <w:szCs w:val="26"/>
                <w:lang w:val="pt-BR"/>
              </w:rPr>
              <w:t>ộ</w:t>
            </w:r>
            <w:r>
              <w:rPr>
                <w:i/>
                <w:iCs/>
                <w:szCs w:val="26"/>
                <w:lang w:val="pt-BR"/>
              </w:rPr>
              <w:t>c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</w:rPr>
              <w:t>17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29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szCs w:val="26"/>
                <w:lang w:val="pt-BR" w:eastAsia="zh-CN" w:bidi="ar"/>
              </w:rPr>
            </w:pPr>
            <w:r>
              <w:rPr>
                <w:szCs w:val="26"/>
                <w:lang w:eastAsia="zh-CN" w:bidi="ar"/>
              </w:rPr>
              <w:t>CB.T4.86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after="0" w:line="240" w:lineRule="auto"/>
              <w:rPr>
                <w:iCs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Lịch sử 3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rFonts w:eastAsia="Times New Roman"/>
                <w:color w:val="7030A0"/>
                <w:szCs w:val="26"/>
              </w:rPr>
              <w:t>4(4,0,8)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  <w:lang w:val="pt-BR"/>
              </w:rPr>
              <w:t>3</w:t>
            </w:r>
            <w:r>
              <w:rPr>
                <w:iCs/>
                <w:szCs w:val="26"/>
              </w:rPr>
              <w:t>0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szCs w:val="26"/>
                <w:lang w:val="pt-BR" w:eastAsia="zh-CN" w:bidi="ar"/>
              </w:rPr>
            </w:pPr>
            <w:r>
              <w:rPr>
                <w:szCs w:val="26"/>
                <w:lang w:eastAsia="zh-CN" w:bidi="ar"/>
              </w:rPr>
              <w:t>CB.T4.83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after="0" w:line="240" w:lineRule="auto"/>
              <w:rPr>
                <w:iCs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 xml:space="preserve">Ngữ văn </w:t>
            </w:r>
            <w:r>
              <w:rPr>
                <w:rFonts w:eastAsia="Times New Roman"/>
                <w:color w:val="7030A0"/>
                <w:szCs w:val="26"/>
              </w:rPr>
              <w:t>3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(</w:t>
            </w: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,0,</w:t>
            </w:r>
            <w:r>
              <w:rPr>
                <w:rFonts w:eastAsia="Times New Roman"/>
                <w:color w:val="7030A0"/>
                <w:szCs w:val="26"/>
              </w:rPr>
              <w:t>12</w:t>
            </w:r>
            <w:r>
              <w:rPr>
                <w:rFonts w:eastAsia="Times New Roman"/>
                <w:color w:val="7030A0"/>
                <w:szCs w:val="26"/>
              </w:rPr>
              <w:t>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  <w:lang w:val="pt-BR"/>
              </w:rPr>
              <w:t>3</w:t>
            </w:r>
            <w:r>
              <w:rPr>
                <w:iCs/>
                <w:szCs w:val="26"/>
              </w:rPr>
              <w:t>1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szCs w:val="26"/>
                <w:lang w:eastAsia="zh-CN" w:bidi="ar"/>
              </w:rPr>
              <w:t>KTT4307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szCs w:val="26"/>
              </w:rPr>
            </w:pPr>
            <w:r>
              <w:rPr>
                <w:bCs/>
                <w:szCs w:val="26"/>
                <w:lang w:val="pt-BR"/>
              </w:rPr>
              <w:t>Th</w:t>
            </w:r>
            <w:r>
              <w:rPr>
                <w:bCs/>
                <w:szCs w:val="26"/>
                <w:lang w:val="pt-BR"/>
              </w:rPr>
              <w:t>ự</w:t>
            </w:r>
            <w:r>
              <w:rPr>
                <w:bCs/>
                <w:szCs w:val="26"/>
                <w:lang w:val="pt-BR"/>
              </w:rPr>
              <w:t>c hành ch</w:t>
            </w:r>
            <w:r>
              <w:rPr>
                <w:bCs/>
                <w:szCs w:val="26"/>
                <w:lang w:val="pt-BR"/>
              </w:rPr>
              <w:t>ế</w:t>
            </w:r>
            <w:r>
              <w:rPr>
                <w:bCs/>
                <w:szCs w:val="26"/>
                <w:lang w:val="pt-BR"/>
              </w:rPr>
              <w:t xml:space="preserve"> bi</w:t>
            </w:r>
            <w:r>
              <w:rPr>
                <w:bCs/>
                <w:szCs w:val="26"/>
                <w:lang w:val="pt-BR"/>
              </w:rPr>
              <w:t>ế</w:t>
            </w:r>
            <w:r>
              <w:rPr>
                <w:bCs/>
                <w:szCs w:val="26"/>
                <w:lang w:val="pt-BR"/>
              </w:rPr>
              <w:t>n bánh Vi</w:t>
            </w:r>
            <w:r>
              <w:rPr>
                <w:bCs/>
                <w:szCs w:val="26"/>
                <w:lang w:val="pt-BR"/>
              </w:rPr>
              <w:t>ệ</w:t>
            </w:r>
            <w:r>
              <w:rPr>
                <w:bCs/>
                <w:szCs w:val="26"/>
                <w:lang w:val="pt-BR"/>
              </w:rPr>
              <w:t>t Nam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32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  <w:lang w:eastAsia="zh-CN" w:bidi="ar"/>
              </w:rPr>
            </w:pPr>
            <w:r>
              <w:rPr>
                <w:szCs w:val="26"/>
                <w:lang w:eastAsia="zh-CN" w:bidi="ar"/>
              </w:rPr>
              <w:t>KTT4312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szCs w:val="26"/>
                <w:lang w:val="pt-BR"/>
              </w:rPr>
            </w:pPr>
            <w:r>
              <w:rPr>
                <w:szCs w:val="26"/>
              </w:rPr>
              <w:t>Th</w:t>
            </w:r>
            <w:r>
              <w:rPr>
                <w:szCs w:val="26"/>
              </w:rPr>
              <w:t>ự</w:t>
            </w:r>
            <w:r>
              <w:rPr>
                <w:szCs w:val="26"/>
              </w:rPr>
              <w:t>c hành ch</w:t>
            </w:r>
            <w:r>
              <w:rPr>
                <w:szCs w:val="26"/>
              </w:rPr>
              <w:t>ế</w:t>
            </w:r>
            <w:r>
              <w:rPr>
                <w:szCs w:val="26"/>
              </w:rPr>
              <w:t xml:space="preserve"> bi</w:t>
            </w:r>
            <w:r>
              <w:rPr>
                <w:szCs w:val="26"/>
              </w:rPr>
              <w:t>ế</w:t>
            </w:r>
            <w:r>
              <w:rPr>
                <w:szCs w:val="26"/>
              </w:rPr>
              <w:t>n món tráng mi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ng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3(0,3,2)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33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szCs w:val="26"/>
                <w:lang w:eastAsia="zh-CN" w:bidi="ar"/>
              </w:rPr>
            </w:pPr>
            <w:r>
              <w:rPr>
                <w:szCs w:val="26"/>
                <w:lang w:eastAsia="zh-CN" w:bidi="ar"/>
              </w:rPr>
              <w:t>KTT4313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bCs/>
                <w:szCs w:val="26"/>
                <w:lang w:val="pt-BR"/>
              </w:rPr>
            </w:pPr>
            <w:r>
              <w:rPr>
                <w:szCs w:val="26"/>
              </w:rPr>
              <w:t>Đ</w:t>
            </w:r>
            <w:r>
              <w:rPr>
                <w:szCs w:val="26"/>
              </w:rPr>
              <w:t>ồ</w:t>
            </w:r>
            <w:r>
              <w:rPr>
                <w:szCs w:val="26"/>
              </w:rPr>
              <w:t xml:space="preserve"> án cơ s</w:t>
            </w:r>
            <w:r>
              <w:rPr>
                <w:szCs w:val="26"/>
              </w:rPr>
              <w:t>ở</w:t>
            </w:r>
            <w:r>
              <w:rPr>
                <w:szCs w:val="26"/>
              </w:rPr>
              <w:t xml:space="preserve"> ngành(**)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1(0,1,0)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595" w:type="dxa"/>
            <w:gridSpan w:val="3"/>
            <w:vAlign w:val="center"/>
          </w:tcPr>
          <w:p w:rsidR="00F2630C" w:rsidRDefault="00FB41D2">
            <w:pPr>
              <w:spacing w:after="0" w:line="240" w:lineRule="auto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t</w:t>
            </w:r>
            <w:r>
              <w:rPr>
                <w:i/>
                <w:iCs/>
                <w:szCs w:val="26"/>
                <w:lang w:val="pt-BR"/>
              </w:rPr>
              <w:t>ự</w:t>
            </w:r>
            <w:r>
              <w:rPr>
                <w:i/>
                <w:iCs/>
                <w:szCs w:val="26"/>
                <w:lang w:val="pt-BR"/>
              </w:rPr>
              <w:t xml:space="preserve"> ch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n</w:t>
            </w:r>
            <w:r>
              <w:rPr>
                <w:i/>
                <w:iCs/>
                <w:szCs w:val="26"/>
              </w:rPr>
              <w:t xml:space="preserve"> </w:t>
            </w:r>
            <w:r>
              <w:rPr>
                <w:i/>
                <w:iCs/>
                <w:szCs w:val="26"/>
                <w:lang w:val="pt-BR"/>
              </w:rPr>
              <w:t>(Sinh viên ch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n 2 trong 3 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sau đây)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4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34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jc w:val="center"/>
              <w:rPr>
                <w:szCs w:val="26"/>
              </w:rPr>
            </w:pPr>
            <w:r>
              <w:rPr>
                <w:szCs w:val="26"/>
                <w:lang w:eastAsia="zh-CN" w:bidi="ar"/>
              </w:rPr>
              <w:t>KTT4318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rPr>
                <w:szCs w:val="26"/>
              </w:rPr>
            </w:pPr>
            <w:r>
              <w:rPr>
                <w:szCs w:val="26"/>
              </w:rPr>
              <w:t>Phát tri</w:t>
            </w:r>
            <w:r>
              <w:rPr>
                <w:szCs w:val="26"/>
              </w:rPr>
              <w:t>ể</w:t>
            </w:r>
            <w:r>
              <w:rPr>
                <w:szCs w:val="26"/>
              </w:rPr>
              <w:t>n s</w:t>
            </w:r>
            <w:r>
              <w:rPr>
                <w:szCs w:val="26"/>
              </w:rPr>
              <w:t>ả</w:t>
            </w:r>
            <w:r>
              <w:rPr>
                <w:szCs w:val="26"/>
              </w:rPr>
              <w:t>n ph</w:t>
            </w:r>
            <w:r>
              <w:rPr>
                <w:szCs w:val="26"/>
              </w:rPr>
              <w:t>ẩ</w:t>
            </w:r>
            <w:r>
              <w:rPr>
                <w:szCs w:val="26"/>
              </w:rPr>
              <w:t>m m</w:t>
            </w:r>
            <w:r>
              <w:rPr>
                <w:szCs w:val="26"/>
              </w:rPr>
              <w:t>ớ</w:t>
            </w:r>
            <w:r>
              <w:rPr>
                <w:szCs w:val="26"/>
              </w:rPr>
              <w:t>i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35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  <w:lang w:eastAsia="zh-CN" w:bidi="ar"/>
              </w:rPr>
              <w:t>KTT4230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Marketing du lịch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  <w:lang w:val="pt-BR"/>
              </w:rPr>
              <w:t>3</w:t>
            </w:r>
            <w:r>
              <w:rPr>
                <w:iCs/>
                <w:szCs w:val="26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  <w:lang w:eastAsia="zh-CN" w:bidi="ar"/>
              </w:rPr>
              <w:t>KTT4259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vAlign w:val="center"/>
          </w:tcPr>
          <w:p w:rsidR="00F2630C" w:rsidRDefault="00FB41D2">
            <w:pPr>
              <w:spacing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Dịch vụ chăm sóc khách hàng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tcBorders>
              <w:right w:val="nil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793" w:type="dxa"/>
            <w:tcBorders>
              <w:left w:val="nil"/>
            </w:tcBorders>
            <w:vAlign w:val="center"/>
          </w:tcPr>
          <w:p w:rsidR="00F2630C" w:rsidRDefault="00FB41D2">
            <w:pPr>
              <w:spacing w:after="0" w:line="240" w:lineRule="auto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  <w:lang w:val="pt-BR"/>
              </w:rPr>
              <w:t>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k</w:t>
            </w:r>
            <w:r>
              <w:rPr>
                <w:b/>
                <w:iCs/>
                <w:szCs w:val="26"/>
                <w:lang w:val="pt-BR"/>
              </w:rPr>
              <w:t>ỳ</w:t>
            </w:r>
            <w:r>
              <w:rPr>
                <w:b/>
                <w:iCs/>
                <w:szCs w:val="26"/>
                <w:lang w:val="pt-BR"/>
              </w:rPr>
              <w:t xml:space="preserve"> </w:t>
            </w:r>
            <w:r>
              <w:rPr>
                <w:b/>
                <w:iCs/>
                <w:szCs w:val="26"/>
              </w:rPr>
              <w:t>6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595" w:type="dxa"/>
            <w:gridSpan w:val="3"/>
            <w:vAlign w:val="center"/>
          </w:tcPr>
          <w:p w:rsidR="00F2630C" w:rsidRDefault="00FB41D2">
            <w:pPr>
              <w:spacing w:after="0" w:line="240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b</w:t>
            </w:r>
            <w:r>
              <w:rPr>
                <w:i/>
                <w:iCs/>
                <w:szCs w:val="26"/>
                <w:lang w:val="pt-BR"/>
              </w:rPr>
              <w:t>ắ</w:t>
            </w:r>
            <w:r>
              <w:rPr>
                <w:i/>
                <w:iCs/>
                <w:szCs w:val="26"/>
                <w:lang w:val="pt-BR"/>
              </w:rPr>
              <w:t>t bu</w:t>
            </w:r>
            <w:r>
              <w:rPr>
                <w:i/>
                <w:iCs/>
                <w:szCs w:val="26"/>
                <w:lang w:val="pt-BR"/>
              </w:rPr>
              <w:t>ộ</w:t>
            </w:r>
            <w:r>
              <w:rPr>
                <w:i/>
                <w:iCs/>
                <w:szCs w:val="26"/>
                <w:lang w:val="pt-BR"/>
              </w:rPr>
              <w:t>c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</w:rPr>
              <w:t>10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:highlight w:val="yellow"/>
              </w:rPr>
            </w:pPr>
            <w:r>
              <w:rPr>
                <w:iCs/>
                <w:szCs w:val="26"/>
                <w:highlight w:val="yellow"/>
              </w:rPr>
              <w:t>37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  <w:highlight w:val="yellow"/>
                <w:lang w:val="pt-BR"/>
              </w:rPr>
            </w:pPr>
            <w:r>
              <w:rPr>
                <w:szCs w:val="26"/>
                <w:highlight w:val="yellow"/>
                <w:lang w:eastAsia="zh-CN" w:bidi="ar"/>
              </w:rPr>
              <w:t>KTT4315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szCs w:val="26"/>
                <w:highlight w:val="yellow"/>
                <w:lang w:val="pt-BR"/>
              </w:rPr>
            </w:pPr>
            <w:r>
              <w:rPr>
                <w:szCs w:val="26"/>
                <w:highlight w:val="yellow"/>
              </w:rPr>
              <w:t>Th</w:t>
            </w:r>
            <w:r>
              <w:rPr>
                <w:szCs w:val="26"/>
                <w:highlight w:val="yellow"/>
              </w:rPr>
              <w:t>ự</w:t>
            </w:r>
            <w:r>
              <w:rPr>
                <w:szCs w:val="26"/>
                <w:highlight w:val="yellow"/>
              </w:rPr>
              <w:t>c t</w:t>
            </w:r>
            <w:r>
              <w:rPr>
                <w:szCs w:val="26"/>
                <w:highlight w:val="yellow"/>
              </w:rPr>
              <w:t>ậ</w:t>
            </w:r>
            <w:r>
              <w:rPr>
                <w:szCs w:val="26"/>
                <w:highlight w:val="yellow"/>
              </w:rPr>
              <w:t>p doanh nghi</w:t>
            </w:r>
            <w:r>
              <w:rPr>
                <w:szCs w:val="26"/>
                <w:highlight w:val="yellow"/>
              </w:rPr>
              <w:t>ệ</w:t>
            </w:r>
            <w:r>
              <w:rPr>
                <w:szCs w:val="26"/>
                <w:highlight w:val="yellow"/>
              </w:rPr>
              <w:t>p (**)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jc w:val="center"/>
              <w:rPr>
                <w:szCs w:val="26"/>
                <w:highlight w:val="yellow"/>
                <w:lang w:val="pt-BR"/>
              </w:rPr>
            </w:pPr>
            <w:r>
              <w:rPr>
                <w:szCs w:val="26"/>
                <w:highlight w:val="yellow"/>
              </w:rPr>
              <w:t>4(0,4,0)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highlight w:val="yellow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highlight w:val="yellow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:highlight w:val="yellow"/>
              </w:rPr>
            </w:pPr>
            <w:r>
              <w:rPr>
                <w:iCs/>
                <w:szCs w:val="26"/>
                <w:highlight w:val="yellow"/>
              </w:rPr>
              <w:t>38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:highlight w:val="yellow"/>
                <w:lang w:val="pt-BR"/>
              </w:rPr>
            </w:pPr>
            <w:r>
              <w:rPr>
                <w:szCs w:val="26"/>
                <w:highlight w:val="yellow"/>
                <w:lang w:eastAsia="zh-CN" w:bidi="ar"/>
              </w:rPr>
              <w:t>KTT4316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after="0" w:line="240" w:lineRule="auto"/>
              <w:rPr>
                <w:iCs/>
                <w:szCs w:val="26"/>
                <w:highlight w:val="yellow"/>
                <w:lang w:val="pt-BR"/>
              </w:rPr>
            </w:pPr>
            <w:r>
              <w:rPr>
                <w:rFonts w:eastAsia="Times New Roman"/>
                <w:szCs w:val="26"/>
                <w:highlight w:val="yellow"/>
              </w:rPr>
              <w:t>Thực tập tốt nghiệp (**)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  <w:highlight w:val="yellow"/>
                <w:lang w:val="pt-BR"/>
              </w:rPr>
            </w:pPr>
            <w:r>
              <w:rPr>
                <w:rFonts w:eastAsia="Times New Roman"/>
                <w:szCs w:val="26"/>
                <w:highlight w:val="yellow"/>
              </w:rPr>
              <w:t>6(0,6,0)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highlight w:val="yellow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highlight w:val="yellow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39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  <w:lang w:eastAsia="zh-CN" w:bidi="ar"/>
              </w:rPr>
              <w:t>KTT4322</w:t>
            </w:r>
          </w:p>
        </w:tc>
        <w:tc>
          <w:tcPr>
            <w:tcW w:w="3793" w:type="dxa"/>
          </w:tcPr>
          <w:p w:rsidR="00F2630C" w:rsidRDefault="00FB41D2">
            <w:pPr>
              <w:spacing w:line="240" w:lineRule="auto"/>
              <w:rPr>
                <w:bCs/>
                <w:szCs w:val="26"/>
                <w:lang w:val="pt-BR"/>
              </w:rPr>
            </w:pPr>
            <w:r>
              <w:rPr>
                <w:bCs/>
                <w:szCs w:val="26"/>
                <w:lang w:val="pt-BR"/>
              </w:rPr>
              <w:t>Qu</w:t>
            </w:r>
            <w:r>
              <w:rPr>
                <w:bCs/>
                <w:szCs w:val="26"/>
                <w:lang w:val="pt-BR"/>
              </w:rPr>
              <w:t>ả</w:t>
            </w:r>
            <w:r>
              <w:rPr>
                <w:bCs/>
                <w:szCs w:val="26"/>
                <w:lang w:val="pt-BR"/>
              </w:rPr>
              <w:t>n tr</w:t>
            </w:r>
            <w:r>
              <w:rPr>
                <w:bCs/>
                <w:szCs w:val="26"/>
                <w:lang w:val="pt-BR"/>
              </w:rPr>
              <w:t>ị</w:t>
            </w:r>
            <w:r>
              <w:rPr>
                <w:bCs/>
                <w:szCs w:val="26"/>
                <w:lang w:val="pt-BR"/>
              </w:rPr>
              <w:t xml:space="preserve"> tác</w:t>
            </w:r>
            <w:r>
              <w:rPr>
                <w:bCs/>
                <w:szCs w:val="26"/>
                <w:lang w:val="pt-BR"/>
              </w:rPr>
              <w:t xml:space="preserve"> nghi</w:t>
            </w:r>
            <w:r>
              <w:rPr>
                <w:bCs/>
                <w:szCs w:val="26"/>
                <w:lang w:val="pt-BR"/>
              </w:rPr>
              <w:t>ệ</w:t>
            </w:r>
            <w:r>
              <w:rPr>
                <w:bCs/>
                <w:szCs w:val="26"/>
                <w:lang w:val="pt-BR"/>
              </w:rPr>
              <w:t>p</w:t>
            </w:r>
          </w:p>
        </w:tc>
        <w:tc>
          <w:tcPr>
            <w:tcW w:w="1168" w:type="dxa"/>
          </w:tcPr>
          <w:p w:rsidR="00F2630C" w:rsidRDefault="00FB41D2">
            <w:pPr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62" w:type="dxa"/>
            <w:vAlign w:val="center"/>
          </w:tcPr>
          <w:p w:rsidR="00F2630C" w:rsidRDefault="00FB41D2">
            <w:pPr>
              <w:spacing w:after="0" w:line="240" w:lineRule="auto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40</w:t>
            </w:r>
          </w:p>
        </w:tc>
        <w:tc>
          <w:tcPr>
            <w:tcW w:w="1240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  <w:lang w:eastAsia="zh-CN" w:bidi="ar"/>
              </w:rPr>
              <w:t>KTT4323</w:t>
            </w:r>
          </w:p>
        </w:tc>
        <w:tc>
          <w:tcPr>
            <w:tcW w:w="3793" w:type="dxa"/>
            <w:vAlign w:val="center"/>
          </w:tcPr>
          <w:p w:rsidR="00F2630C" w:rsidRDefault="00FB41D2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nhà hàng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595" w:type="dxa"/>
            <w:gridSpan w:val="3"/>
            <w:vAlign w:val="center"/>
          </w:tcPr>
          <w:p w:rsidR="00F2630C" w:rsidRDefault="00FB41D2">
            <w:pPr>
              <w:spacing w:after="0" w:line="240" w:lineRule="auto"/>
              <w:rPr>
                <w:i/>
                <w:iCs/>
                <w:sz w:val="25"/>
                <w:szCs w:val="25"/>
                <w:lang w:val="pt-BR"/>
              </w:rPr>
            </w:pPr>
            <w:r>
              <w:rPr>
                <w:i/>
                <w:iCs/>
                <w:sz w:val="25"/>
                <w:szCs w:val="25"/>
                <w:lang w:val="pt-BR"/>
              </w:rPr>
              <w:t>Môn h</w:t>
            </w:r>
            <w:r>
              <w:rPr>
                <w:i/>
                <w:iCs/>
                <w:sz w:val="25"/>
                <w:szCs w:val="25"/>
                <w:lang w:val="pt-BR"/>
              </w:rPr>
              <w:t>ọ</w:t>
            </w:r>
            <w:r>
              <w:rPr>
                <w:i/>
                <w:iCs/>
                <w:sz w:val="25"/>
                <w:szCs w:val="25"/>
                <w:lang w:val="pt-BR"/>
              </w:rPr>
              <w:t>c t</w:t>
            </w:r>
            <w:r>
              <w:rPr>
                <w:i/>
                <w:iCs/>
                <w:sz w:val="25"/>
                <w:szCs w:val="25"/>
                <w:lang w:val="pt-BR"/>
              </w:rPr>
              <w:t>ự</w:t>
            </w:r>
            <w:r>
              <w:rPr>
                <w:i/>
                <w:iCs/>
                <w:sz w:val="25"/>
                <w:szCs w:val="25"/>
                <w:lang w:val="pt-BR"/>
              </w:rPr>
              <w:t xml:space="preserve"> ch</w:t>
            </w:r>
            <w:r>
              <w:rPr>
                <w:i/>
                <w:iCs/>
                <w:sz w:val="25"/>
                <w:szCs w:val="25"/>
                <w:lang w:val="pt-BR"/>
              </w:rPr>
              <w:t>ọ</w:t>
            </w:r>
            <w:r>
              <w:rPr>
                <w:i/>
                <w:iCs/>
                <w:sz w:val="25"/>
                <w:szCs w:val="25"/>
                <w:lang w:val="pt-BR"/>
              </w:rPr>
              <w:t>n</w:t>
            </w:r>
          </w:p>
        </w:tc>
        <w:tc>
          <w:tcPr>
            <w:tcW w:w="1168" w:type="dxa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i/>
                <w:iCs/>
                <w:sz w:val="25"/>
                <w:szCs w:val="25"/>
                <w:lang w:val="pt-BR"/>
              </w:rPr>
            </w:pPr>
            <w:r>
              <w:rPr>
                <w:i/>
                <w:iCs/>
                <w:sz w:val="25"/>
                <w:szCs w:val="25"/>
                <w:lang w:val="pt-BR"/>
              </w:rPr>
              <w:t>0</w:t>
            </w: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 w:val="25"/>
                <w:szCs w:val="25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i/>
                <w:iCs/>
                <w:sz w:val="25"/>
                <w:szCs w:val="25"/>
                <w:lang w:val="pt-BR"/>
              </w:rPr>
            </w:pPr>
          </w:p>
        </w:tc>
      </w:tr>
      <w:tr w:rsidR="00F2630C">
        <w:trPr>
          <w:trHeight w:val="397"/>
        </w:trPr>
        <w:tc>
          <w:tcPr>
            <w:tcW w:w="5595" w:type="dxa"/>
            <w:gridSpan w:val="3"/>
            <w:vAlign w:val="center"/>
          </w:tcPr>
          <w:p w:rsidR="00F2630C" w:rsidRDefault="00FB41D2">
            <w:pPr>
              <w:spacing w:after="0" w:line="240" w:lineRule="auto"/>
              <w:jc w:val="center"/>
              <w:rPr>
                <w:b/>
                <w:iCs/>
                <w:sz w:val="25"/>
                <w:szCs w:val="25"/>
                <w:lang w:val="pt-BR"/>
              </w:rPr>
            </w:pPr>
            <w:r>
              <w:rPr>
                <w:b/>
                <w:iCs/>
                <w:sz w:val="25"/>
                <w:szCs w:val="25"/>
                <w:lang w:val="pt-BR"/>
              </w:rPr>
              <w:t>T</w:t>
            </w:r>
            <w:r>
              <w:rPr>
                <w:b/>
                <w:iCs/>
                <w:sz w:val="25"/>
                <w:szCs w:val="25"/>
                <w:lang w:val="pt-BR"/>
              </w:rPr>
              <w:t>ổ</w:t>
            </w:r>
            <w:r>
              <w:rPr>
                <w:b/>
                <w:iCs/>
                <w:sz w:val="25"/>
                <w:szCs w:val="25"/>
                <w:lang w:val="pt-BR"/>
              </w:rPr>
              <w:t>ng c</w:t>
            </w:r>
            <w:r>
              <w:rPr>
                <w:b/>
                <w:iCs/>
                <w:sz w:val="25"/>
                <w:szCs w:val="25"/>
                <w:lang w:val="pt-BR"/>
              </w:rPr>
              <w:t>ộ</w:t>
            </w:r>
            <w:r>
              <w:rPr>
                <w:b/>
                <w:iCs/>
                <w:sz w:val="25"/>
                <w:szCs w:val="25"/>
                <w:lang w:val="pt-BR"/>
              </w:rPr>
              <w:t>ng</w:t>
            </w:r>
          </w:p>
        </w:tc>
        <w:tc>
          <w:tcPr>
            <w:tcW w:w="1168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 w:val="25"/>
                <w:szCs w:val="25"/>
                <w:lang w:val="pt-BR"/>
              </w:rPr>
            </w:pPr>
          </w:p>
        </w:tc>
        <w:tc>
          <w:tcPr>
            <w:tcW w:w="1711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 w:val="25"/>
                <w:szCs w:val="25"/>
                <w:lang w:val="pt-BR"/>
              </w:rPr>
            </w:pPr>
          </w:p>
        </w:tc>
        <w:tc>
          <w:tcPr>
            <w:tcW w:w="1163" w:type="dxa"/>
            <w:vAlign w:val="center"/>
          </w:tcPr>
          <w:p w:rsidR="00F2630C" w:rsidRDefault="00F2630C">
            <w:pPr>
              <w:spacing w:after="0" w:line="240" w:lineRule="auto"/>
              <w:jc w:val="center"/>
              <w:rPr>
                <w:b/>
                <w:iCs/>
                <w:sz w:val="25"/>
                <w:szCs w:val="25"/>
                <w:lang w:val="pt-BR"/>
              </w:rPr>
            </w:pPr>
          </w:p>
        </w:tc>
      </w:tr>
    </w:tbl>
    <w:p w:rsidR="00F2630C" w:rsidRDefault="00F2630C">
      <w:pPr>
        <w:spacing w:after="0" w:line="312" w:lineRule="auto"/>
        <w:jc w:val="both"/>
        <w:outlineLvl w:val="0"/>
        <w:rPr>
          <w:rFonts w:eastAsia="Times New Roman"/>
          <w:b/>
          <w:szCs w:val="26"/>
          <w:lang w:val="pt-BR"/>
        </w:rPr>
      </w:pPr>
    </w:p>
    <w:p w:rsidR="00F2630C" w:rsidRDefault="00F2630C"/>
    <w:sectPr w:rsidR="00F2630C">
      <w:pgSz w:w="11906" w:h="16838"/>
      <w:pgMar w:top="1440" w:right="266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1D2" w:rsidRDefault="00FB41D2">
      <w:pPr>
        <w:spacing w:line="240" w:lineRule="auto"/>
      </w:pPr>
      <w:r>
        <w:separator/>
      </w:r>
    </w:p>
  </w:endnote>
  <w:endnote w:type="continuationSeparator" w:id="0">
    <w:p w:rsidR="00FB41D2" w:rsidRDefault="00FB41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1D2" w:rsidRDefault="00FB41D2">
      <w:pPr>
        <w:spacing w:after="0"/>
      </w:pPr>
      <w:r>
        <w:separator/>
      </w:r>
    </w:p>
  </w:footnote>
  <w:footnote w:type="continuationSeparator" w:id="0">
    <w:p w:rsidR="00FB41D2" w:rsidRDefault="00FB41D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4E1127"/>
    <w:rsid w:val="00AE0E81"/>
    <w:rsid w:val="00F2630C"/>
    <w:rsid w:val="00FB41D2"/>
    <w:rsid w:val="07D3363F"/>
    <w:rsid w:val="0C6A76ED"/>
    <w:rsid w:val="145E4F7A"/>
    <w:rsid w:val="1CA92AF0"/>
    <w:rsid w:val="26326040"/>
    <w:rsid w:val="3CB11BF5"/>
    <w:rsid w:val="43453BFC"/>
    <w:rsid w:val="4D2E7ABD"/>
    <w:rsid w:val="51272BC1"/>
    <w:rsid w:val="5AD70770"/>
    <w:rsid w:val="5F4E1127"/>
    <w:rsid w:val="74580103"/>
    <w:rsid w:val="7AA4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DD97ACAE-5C6B-4141-8DA7-8C4B687AA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Times New Roman" w:eastAsiaTheme="minorHAnsi" w:hAnsi="Times New Roman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2023-02-10T01:16:00Z</dcterms:created>
  <dcterms:modified xsi:type="dcterms:W3CDTF">2023-02-10T01:16:00Z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7E09A988A4934F7C872D0B42C28EBA45</vt:lpwstr>
  </property>
</Properties>
</file>